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811E7" w14:textId="77777777" w:rsidR="00AE0BAA" w:rsidRPr="006F6E00" w:rsidRDefault="00AE0BAA" w:rsidP="006F6E00">
      <w:pPr>
        <w:pStyle w:val="Title"/>
        <w:spacing w:line="480" w:lineRule="auto"/>
        <w:rPr>
          <w:b/>
          <w:sz w:val="22"/>
          <w:szCs w:val="22"/>
        </w:rPr>
      </w:pPr>
      <w:r w:rsidRPr="006F6E00">
        <w:rPr>
          <w:b/>
          <w:sz w:val="22"/>
          <w:szCs w:val="22"/>
        </w:rPr>
        <w:t>CITY OF SANTA FE, NEW MEXICO</w:t>
      </w:r>
    </w:p>
    <w:p w14:paraId="66637553" w14:textId="19573A92" w:rsidR="00AE0BAA" w:rsidRPr="006F6E00" w:rsidRDefault="0002182C" w:rsidP="006F6E00">
      <w:pPr>
        <w:jc w:val="center"/>
        <w:rPr>
          <w:b/>
          <w:sz w:val="22"/>
          <w:szCs w:val="22"/>
        </w:rPr>
      </w:pPr>
      <w:r w:rsidRPr="006F6E00">
        <w:rPr>
          <w:b/>
          <w:sz w:val="22"/>
          <w:szCs w:val="22"/>
        </w:rPr>
        <w:t>RESOLUTION NO. 20</w:t>
      </w:r>
      <w:r w:rsidR="00540260">
        <w:rPr>
          <w:b/>
          <w:sz w:val="22"/>
          <w:szCs w:val="22"/>
        </w:rPr>
        <w:t>2</w:t>
      </w:r>
      <w:r w:rsidR="00FE704B">
        <w:rPr>
          <w:b/>
          <w:sz w:val="22"/>
          <w:szCs w:val="22"/>
        </w:rPr>
        <w:t>5</w:t>
      </w:r>
      <w:r w:rsidR="00AE0BAA" w:rsidRPr="006F6E00">
        <w:rPr>
          <w:b/>
          <w:sz w:val="22"/>
          <w:szCs w:val="22"/>
        </w:rPr>
        <w:t>-</w:t>
      </w:r>
      <w:r w:rsidR="00A93D1B" w:rsidRPr="006F6E00">
        <w:rPr>
          <w:b/>
          <w:sz w:val="22"/>
          <w:szCs w:val="22"/>
        </w:rPr>
        <w:t>__</w:t>
      </w:r>
    </w:p>
    <w:p w14:paraId="1098EA04" w14:textId="77777777" w:rsidR="006D560B" w:rsidRPr="006F6E00" w:rsidRDefault="00AE0BAA" w:rsidP="006F6E00">
      <w:pPr>
        <w:jc w:val="center"/>
        <w:rPr>
          <w:b/>
          <w:sz w:val="22"/>
          <w:szCs w:val="22"/>
        </w:rPr>
      </w:pPr>
      <w:r w:rsidRPr="006F6E00">
        <w:rPr>
          <w:b/>
          <w:sz w:val="22"/>
          <w:szCs w:val="22"/>
        </w:rPr>
        <w:t>INTRODUCED BY:</w:t>
      </w:r>
    </w:p>
    <w:p w14:paraId="55564E67" w14:textId="77777777" w:rsidR="006D560B" w:rsidRPr="006F6E00" w:rsidRDefault="006D560B" w:rsidP="006F6E00">
      <w:pPr>
        <w:jc w:val="center"/>
        <w:rPr>
          <w:sz w:val="22"/>
          <w:szCs w:val="22"/>
        </w:rPr>
      </w:pPr>
    </w:p>
    <w:p w14:paraId="0D9A84FC" w14:textId="58C4F89E" w:rsidR="00E75D66" w:rsidRDefault="00FE704B" w:rsidP="006F6E0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Councilor </w:t>
      </w:r>
      <w:r w:rsidR="004B6D50">
        <w:rPr>
          <w:sz w:val="22"/>
          <w:szCs w:val="22"/>
        </w:rPr>
        <w:t>Lee Garcia</w:t>
      </w:r>
    </w:p>
    <w:p w14:paraId="35BECEC7" w14:textId="77777777" w:rsidR="00E75D66" w:rsidRPr="006F6E00" w:rsidRDefault="00E75D66" w:rsidP="006F6E00">
      <w:pPr>
        <w:jc w:val="center"/>
        <w:rPr>
          <w:sz w:val="22"/>
          <w:szCs w:val="22"/>
        </w:rPr>
      </w:pPr>
    </w:p>
    <w:p w14:paraId="4E37690C" w14:textId="77777777" w:rsidR="00DE4478" w:rsidRDefault="00DE4478" w:rsidP="006F6E00">
      <w:pPr>
        <w:jc w:val="center"/>
        <w:rPr>
          <w:b/>
          <w:sz w:val="22"/>
          <w:szCs w:val="22"/>
        </w:rPr>
      </w:pPr>
    </w:p>
    <w:p w14:paraId="53523801" w14:textId="77777777" w:rsidR="00DE4478" w:rsidRDefault="00DE4478" w:rsidP="006F6E00">
      <w:pPr>
        <w:jc w:val="center"/>
        <w:rPr>
          <w:b/>
          <w:sz w:val="22"/>
          <w:szCs w:val="22"/>
        </w:rPr>
      </w:pPr>
    </w:p>
    <w:p w14:paraId="3444CDB8" w14:textId="77777777" w:rsidR="00DE4478" w:rsidRDefault="00DE4478" w:rsidP="006F6E00">
      <w:pPr>
        <w:jc w:val="center"/>
        <w:rPr>
          <w:b/>
          <w:sz w:val="22"/>
          <w:szCs w:val="22"/>
        </w:rPr>
      </w:pPr>
    </w:p>
    <w:p w14:paraId="740F7CE2" w14:textId="2DEB3B0B" w:rsidR="00AE0BAA" w:rsidRPr="006F6E00" w:rsidRDefault="00AE0BAA" w:rsidP="006F6E00">
      <w:pPr>
        <w:jc w:val="center"/>
        <w:rPr>
          <w:b/>
          <w:sz w:val="22"/>
          <w:szCs w:val="22"/>
        </w:rPr>
      </w:pPr>
      <w:r w:rsidRPr="006F6E00">
        <w:rPr>
          <w:b/>
          <w:sz w:val="22"/>
          <w:szCs w:val="22"/>
        </w:rPr>
        <w:t>A RESOLUTION</w:t>
      </w:r>
    </w:p>
    <w:p w14:paraId="7607C95E" w14:textId="5DBAC48E" w:rsidR="00163A43" w:rsidRDefault="00EF28F2" w:rsidP="000B0C7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ACCEPTING A GRANT FROM </w:t>
      </w:r>
      <w:r w:rsidR="004B6D50">
        <w:rPr>
          <w:b/>
          <w:sz w:val="22"/>
          <w:szCs w:val="22"/>
        </w:rPr>
        <w:t xml:space="preserve">FOR THE </w:t>
      </w:r>
      <w:r w:rsidR="004B6D50" w:rsidRPr="004B6D50">
        <w:rPr>
          <w:b/>
          <w:sz w:val="22"/>
          <w:szCs w:val="22"/>
        </w:rPr>
        <w:t>LOCAL GOVERNMENT ROAD FUND PROGRAM ADMINISTERED BY NEW MEXICO DEPARTMENT OF TRANSPORTATION</w:t>
      </w:r>
      <w:r w:rsidR="00D16106">
        <w:rPr>
          <w:b/>
          <w:sz w:val="22"/>
          <w:szCs w:val="22"/>
        </w:rPr>
        <w:t xml:space="preserve"> AND ENTERING </w:t>
      </w:r>
      <w:r w:rsidR="008674D1">
        <w:rPr>
          <w:b/>
          <w:sz w:val="22"/>
          <w:szCs w:val="22"/>
        </w:rPr>
        <w:t xml:space="preserve">INTO COOPERATIVE AGREEMENT CONTROL NUMBER </w:t>
      </w:r>
      <w:r w:rsidR="00482FB9">
        <w:rPr>
          <w:b/>
          <w:sz w:val="22"/>
          <w:szCs w:val="22"/>
        </w:rPr>
        <w:t>L500618</w:t>
      </w:r>
      <w:r w:rsidR="008674D1">
        <w:rPr>
          <w:b/>
          <w:sz w:val="22"/>
          <w:szCs w:val="22"/>
        </w:rPr>
        <w:t xml:space="preserve">. </w:t>
      </w:r>
    </w:p>
    <w:p w14:paraId="112CC7CA" w14:textId="77777777" w:rsidR="00C85882" w:rsidRPr="00F13F46" w:rsidRDefault="00C85882" w:rsidP="00F13F46">
      <w:pPr>
        <w:jc w:val="both"/>
        <w:rPr>
          <w:b/>
          <w:sz w:val="22"/>
          <w:szCs w:val="22"/>
        </w:rPr>
      </w:pPr>
    </w:p>
    <w:p w14:paraId="013807C1" w14:textId="5B6D4D2E" w:rsidR="002077F7" w:rsidRDefault="002077F7" w:rsidP="002077F7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WHEREAS,</w:t>
      </w:r>
      <w:r>
        <w:rPr>
          <w:bCs/>
          <w:sz w:val="22"/>
          <w:szCs w:val="22"/>
        </w:rPr>
        <w:t xml:space="preserve"> </w:t>
      </w:r>
      <w:r w:rsidR="004B6D50" w:rsidRPr="004B6D50">
        <w:rPr>
          <w:bCs/>
          <w:sz w:val="22"/>
          <w:szCs w:val="22"/>
        </w:rPr>
        <w:t xml:space="preserve">the </w:t>
      </w:r>
      <w:r w:rsidR="004B6D50" w:rsidRPr="004B6D50">
        <w:rPr>
          <w:sz w:val="22"/>
          <w:szCs w:val="22"/>
        </w:rPr>
        <w:t>City of Santa Fe</w:t>
      </w:r>
      <w:r w:rsidR="004B6D50" w:rsidRPr="004B6D50">
        <w:rPr>
          <w:b/>
          <w:bCs/>
          <w:sz w:val="22"/>
          <w:szCs w:val="22"/>
        </w:rPr>
        <w:t xml:space="preserve"> </w:t>
      </w:r>
      <w:r w:rsidR="00B67A9C" w:rsidRPr="00B67A9C">
        <w:rPr>
          <w:sz w:val="22"/>
          <w:szCs w:val="22"/>
        </w:rPr>
        <w:t>(</w:t>
      </w:r>
      <w:r w:rsidR="003100CB">
        <w:rPr>
          <w:sz w:val="22"/>
          <w:szCs w:val="22"/>
        </w:rPr>
        <w:t>“</w:t>
      </w:r>
      <w:r w:rsidR="00B67A9C" w:rsidRPr="00B67A9C">
        <w:rPr>
          <w:sz w:val="22"/>
          <w:szCs w:val="22"/>
        </w:rPr>
        <w:t>City</w:t>
      </w:r>
      <w:r w:rsidR="003100CB">
        <w:rPr>
          <w:sz w:val="22"/>
          <w:szCs w:val="22"/>
        </w:rPr>
        <w:t>”</w:t>
      </w:r>
      <w:r w:rsidR="00B67A9C" w:rsidRPr="00B67A9C">
        <w:rPr>
          <w:sz w:val="22"/>
          <w:szCs w:val="22"/>
        </w:rPr>
        <w:t>)</w:t>
      </w:r>
      <w:r w:rsidR="00B67A9C">
        <w:rPr>
          <w:b/>
          <w:bCs/>
          <w:sz w:val="22"/>
          <w:szCs w:val="22"/>
        </w:rPr>
        <w:t xml:space="preserve"> </w:t>
      </w:r>
      <w:r w:rsidR="004B6D50" w:rsidRPr="004B6D50">
        <w:rPr>
          <w:bCs/>
          <w:sz w:val="22"/>
          <w:szCs w:val="22"/>
        </w:rPr>
        <w:t>and the New Mexico Department of Transportation</w:t>
      </w:r>
      <w:r w:rsidR="00B67A9C">
        <w:rPr>
          <w:bCs/>
          <w:sz w:val="22"/>
          <w:szCs w:val="22"/>
        </w:rPr>
        <w:t xml:space="preserve"> (</w:t>
      </w:r>
      <w:r w:rsidR="003100CB">
        <w:rPr>
          <w:bCs/>
          <w:sz w:val="22"/>
          <w:szCs w:val="22"/>
        </w:rPr>
        <w:t>“</w:t>
      </w:r>
      <w:proofErr w:type="spellStart"/>
      <w:r w:rsidR="008674D1">
        <w:rPr>
          <w:bCs/>
          <w:sz w:val="22"/>
          <w:szCs w:val="22"/>
        </w:rPr>
        <w:t>NMDOT</w:t>
      </w:r>
      <w:proofErr w:type="spellEnd"/>
      <w:r w:rsidR="003100CB">
        <w:rPr>
          <w:bCs/>
          <w:sz w:val="22"/>
          <w:szCs w:val="22"/>
        </w:rPr>
        <w:t>”</w:t>
      </w:r>
      <w:r w:rsidR="00B67A9C">
        <w:rPr>
          <w:bCs/>
          <w:sz w:val="22"/>
          <w:szCs w:val="22"/>
        </w:rPr>
        <w:t>)</w:t>
      </w:r>
      <w:r w:rsidR="004B6D50" w:rsidRPr="004B6D50">
        <w:rPr>
          <w:bCs/>
          <w:sz w:val="22"/>
          <w:szCs w:val="22"/>
        </w:rPr>
        <w:t xml:space="preserve"> </w:t>
      </w:r>
      <w:r w:rsidR="009375C4">
        <w:rPr>
          <w:bCs/>
          <w:sz w:val="22"/>
          <w:szCs w:val="22"/>
        </w:rPr>
        <w:t>wish to enter</w:t>
      </w:r>
      <w:r w:rsidR="004B6D50" w:rsidRPr="004B6D50">
        <w:rPr>
          <w:bCs/>
          <w:sz w:val="22"/>
          <w:szCs w:val="22"/>
        </w:rPr>
        <w:t xml:space="preserve"> into a </w:t>
      </w:r>
      <w:r w:rsidR="007C08FF">
        <w:rPr>
          <w:bCs/>
          <w:sz w:val="22"/>
          <w:szCs w:val="22"/>
        </w:rPr>
        <w:t>C</w:t>
      </w:r>
      <w:r w:rsidR="004B6D50" w:rsidRPr="004B6D50">
        <w:rPr>
          <w:bCs/>
          <w:sz w:val="22"/>
          <w:szCs w:val="22"/>
        </w:rPr>
        <w:t>ooperative</w:t>
      </w:r>
      <w:r w:rsidR="007C08FF">
        <w:rPr>
          <w:bCs/>
          <w:sz w:val="22"/>
          <w:szCs w:val="22"/>
        </w:rPr>
        <w:t xml:space="preserve"> Grant A</w:t>
      </w:r>
      <w:r w:rsidR="004B6D50" w:rsidRPr="004B6D50">
        <w:rPr>
          <w:bCs/>
          <w:sz w:val="22"/>
          <w:szCs w:val="22"/>
        </w:rPr>
        <w:t>greement under the Local Government Road Fund Program for a local road project</w:t>
      </w:r>
      <w:r w:rsidR="00A41EC4">
        <w:rPr>
          <w:bCs/>
          <w:sz w:val="22"/>
          <w:szCs w:val="22"/>
        </w:rPr>
        <w:t xml:space="preserve">, incorporated as </w:t>
      </w:r>
      <w:r w:rsidR="00121B33">
        <w:rPr>
          <w:bCs/>
          <w:sz w:val="22"/>
          <w:szCs w:val="22"/>
        </w:rPr>
        <w:t>Attachment</w:t>
      </w:r>
      <w:r w:rsidR="00A41EC4">
        <w:rPr>
          <w:bCs/>
          <w:sz w:val="22"/>
          <w:szCs w:val="22"/>
        </w:rPr>
        <w:t xml:space="preserve"> A, the purpose of which is the </w:t>
      </w:r>
      <w:r w:rsidR="00C274AA">
        <w:rPr>
          <w:sz w:val="22"/>
          <w:szCs w:val="22"/>
        </w:rPr>
        <w:t>p</w:t>
      </w:r>
      <w:r w:rsidR="005C7028" w:rsidRPr="00B33AF5">
        <w:rPr>
          <w:sz w:val="22"/>
          <w:szCs w:val="22"/>
        </w:rPr>
        <w:t xml:space="preserve">avement </w:t>
      </w:r>
      <w:r w:rsidR="00C274AA">
        <w:rPr>
          <w:sz w:val="22"/>
          <w:szCs w:val="22"/>
        </w:rPr>
        <w:t>r</w:t>
      </w:r>
      <w:r w:rsidR="005C7028" w:rsidRPr="00B33AF5">
        <w:rPr>
          <w:sz w:val="22"/>
          <w:szCs w:val="22"/>
        </w:rPr>
        <w:t>ehabilitation</w:t>
      </w:r>
      <w:r w:rsidR="005C7028">
        <w:rPr>
          <w:sz w:val="22"/>
          <w:szCs w:val="22"/>
        </w:rPr>
        <w:t xml:space="preserve"> and </w:t>
      </w:r>
      <w:r w:rsidR="00BD0835">
        <w:rPr>
          <w:sz w:val="22"/>
          <w:szCs w:val="22"/>
        </w:rPr>
        <w:t>i</w:t>
      </w:r>
      <w:r w:rsidR="005C7028" w:rsidRPr="00B33AF5">
        <w:rPr>
          <w:sz w:val="22"/>
          <w:szCs w:val="22"/>
        </w:rPr>
        <w:t xml:space="preserve">mprovements, </w:t>
      </w:r>
      <w:r w:rsidR="00BD0835">
        <w:rPr>
          <w:sz w:val="22"/>
          <w:szCs w:val="22"/>
        </w:rPr>
        <w:t>r</w:t>
      </w:r>
      <w:r w:rsidR="005C7028" w:rsidRPr="00B33AF5">
        <w:rPr>
          <w:sz w:val="22"/>
          <w:szCs w:val="22"/>
        </w:rPr>
        <w:t xml:space="preserve">econstruction, </w:t>
      </w:r>
      <w:r w:rsidR="005C7028">
        <w:rPr>
          <w:sz w:val="22"/>
          <w:szCs w:val="22"/>
        </w:rPr>
        <w:t xml:space="preserve">and </w:t>
      </w:r>
      <w:r w:rsidR="00BD0835">
        <w:rPr>
          <w:sz w:val="22"/>
          <w:szCs w:val="22"/>
        </w:rPr>
        <w:t>f</w:t>
      </w:r>
      <w:r w:rsidR="005C7028" w:rsidRPr="00B33AF5">
        <w:rPr>
          <w:sz w:val="22"/>
          <w:szCs w:val="22"/>
        </w:rPr>
        <w:t xml:space="preserve">ull </w:t>
      </w:r>
      <w:r w:rsidR="00BD0835">
        <w:rPr>
          <w:sz w:val="22"/>
          <w:szCs w:val="22"/>
        </w:rPr>
        <w:t>c</w:t>
      </w:r>
      <w:r w:rsidR="005C7028" w:rsidRPr="00B33AF5">
        <w:rPr>
          <w:sz w:val="22"/>
          <w:szCs w:val="22"/>
        </w:rPr>
        <w:t>onstruction</w:t>
      </w:r>
      <w:r w:rsidR="00A41EC4">
        <w:rPr>
          <w:bCs/>
          <w:sz w:val="22"/>
          <w:szCs w:val="22"/>
        </w:rPr>
        <w:t xml:space="preserve"> of a roundabout at the intersection of Agua Fria</w:t>
      </w:r>
      <w:r w:rsidR="00813465">
        <w:rPr>
          <w:bCs/>
          <w:sz w:val="22"/>
          <w:szCs w:val="22"/>
        </w:rPr>
        <w:t xml:space="preserve"> </w:t>
      </w:r>
      <w:r w:rsidR="00C33CE0">
        <w:rPr>
          <w:bCs/>
          <w:sz w:val="22"/>
          <w:szCs w:val="22"/>
        </w:rPr>
        <w:t>S</w:t>
      </w:r>
      <w:r w:rsidR="00813465">
        <w:rPr>
          <w:bCs/>
          <w:sz w:val="22"/>
          <w:szCs w:val="22"/>
        </w:rPr>
        <w:t>treet</w:t>
      </w:r>
      <w:r w:rsidR="00A41EC4">
        <w:rPr>
          <w:bCs/>
          <w:sz w:val="22"/>
          <w:szCs w:val="22"/>
        </w:rPr>
        <w:t xml:space="preserve"> and Cottonwood</w:t>
      </w:r>
      <w:r w:rsidR="00CE6723">
        <w:rPr>
          <w:bCs/>
          <w:sz w:val="22"/>
          <w:szCs w:val="22"/>
        </w:rPr>
        <w:t xml:space="preserve"> </w:t>
      </w:r>
      <w:r w:rsidR="00C33CE0">
        <w:rPr>
          <w:bCs/>
          <w:sz w:val="22"/>
          <w:szCs w:val="22"/>
        </w:rPr>
        <w:t>R</w:t>
      </w:r>
      <w:r w:rsidR="00CE6723">
        <w:rPr>
          <w:bCs/>
          <w:sz w:val="22"/>
          <w:szCs w:val="22"/>
        </w:rPr>
        <w:t>oad</w:t>
      </w:r>
      <w:r w:rsidR="00FE704B">
        <w:rPr>
          <w:bCs/>
          <w:sz w:val="22"/>
          <w:szCs w:val="22"/>
        </w:rPr>
        <w:t>;</w:t>
      </w:r>
      <w:r w:rsidR="00CD08A3">
        <w:rPr>
          <w:bCs/>
          <w:sz w:val="22"/>
          <w:szCs w:val="22"/>
        </w:rPr>
        <w:t xml:space="preserve"> and</w:t>
      </w:r>
    </w:p>
    <w:p w14:paraId="5D8E1E60" w14:textId="5768AD1F" w:rsidR="002077F7" w:rsidRPr="00FE704B" w:rsidRDefault="002077F7" w:rsidP="002077F7">
      <w:pPr>
        <w:ind w:firstLine="720"/>
        <w:jc w:val="both"/>
        <w:rPr>
          <w:bCs/>
          <w:sz w:val="22"/>
          <w:szCs w:val="22"/>
        </w:rPr>
      </w:pPr>
      <w:proofErr w:type="gramStart"/>
      <w:r>
        <w:rPr>
          <w:b/>
          <w:sz w:val="22"/>
          <w:szCs w:val="22"/>
        </w:rPr>
        <w:t>WHEREAS,</w:t>
      </w:r>
      <w:proofErr w:type="gramEnd"/>
      <w:r>
        <w:rPr>
          <w:b/>
          <w:sz w:val="22"/>
          <w:szCs w:val="22"/>
        </w:rPr>
        <w:t xml:space="preserve"> </w:t>
      </w:r>
      <w:r w:rsidR="004B6D50" w:rsidRPr="004B6D50">
        <w:rPr>
          <w:bCs/>
          <w:sz w:val="22"/>
          <w:szCs w:val="22"/>
        </w:rPr>
        <w:t>the</w:t>
      </w:r>
      <w:r w:rsidR="00A46E1C">
        <w:rPr>
          <w:bCs/>
          <w:sz w:val="22"/>
          <w:szCs w:val="22"/>
        </w:rPr>
        <w:t xml:space="preserve"> </w:t>
      </w:r>
      <w:proofErr w:type="spellStart"/>
      <w:r w:rsidR="00813465">
        <w:rPr>
          <w:bCs/>
          <w:sz w:val="22"/>
          <w:szCs w:val="22"/>
        </w:rPr>
        <w:t>NMDOT</w:t>
      </w:r>
      <w:proofErr w:type="spellEnd"/>
      <w:r w:rsidR="00A46E1C">
        <w:rPr>
          <w:bCs/>
          <w:sz w:val="22"/>
          <w:szCs w:val="22"/>
        </w:rPr>
        <w:t xml:space="preserve"> and City estimate the</w:t>
      </w:r>
      <w:r w:rsidR="004B6D50" w:rsidRPr="004B6D50">
        <w:rPr>
          <w:bCs/>
          <w:sz w:val="22"/>
          <w:szCs w:val="22"/>
        </w:rPr>
        <w:t xml:space="preserve"> total cost of the project will be</w:t>
      </w:r>
      <w:r w:rsidR="00A46E1C">
        <w:rPr>
          <w:bCs/>
          <w:sz w:val="22"/>
          <w:szCs w:val="22"/>
        </w:rPr>
        <w:t xml:space="preserve"> eighty</w:t>
      </w:r>
      <w:r w:rsidR="00743CEF">
        <w:rPr>
          <w:bCs/>
          <w:sz w:val="22"/>
          <w:szCs w:val="22"/>
        </w:rPr>
        <w:t>-</w:t>
      </w:r>
      <w:r w:rsidR="00A46E1C">
        <w:rPr>
          <w:bCs/>
          <w:sz w:val="22"/>
          <w:szCs w:val="22"/>
        </w:rPr>
        <w:t>seven thousand six hundred thirty</w:t>
      </w:r>
      <w:r w:rsidR="00743CEF">
        <w:rPr>
          <w:bCs/>
          <w:sz w:val="22"/>
          <w:szCs w:val="22"/>
        </w:rPr>
        <w:t>-</w:t>
      </w:r>
      <w:r w:rsidR="00A46E1C">
        <w:rPr>
          <w:bCs/>
          <w:sz w:val="22"/>
          <w:szCs w:val="22"/>
        </w:rPr>
        <w:t>nine dollars</w:t>
      </w:r>
      <w:r w:rsidR="004B6D50" w:rsidRPr="004B6D50">
        <w:rPr>
          <w:bCs/>
          <w:sz w:val="22"/>
          <w:szCs w:val="22"/>
        </w:rPr>
        <w:t xml:space="preserve"> </w:t>
      </w:r>
      <w:r w:rsidR="00A46E1C">
        <w:rPr>
          <w:bCs/>
          <w:sz w:val="22"/>
          <w:szCs w:val="22"/>
        </w:rPr>
        <w:t>(</w:t>
      </w:r>
      <w:r w:rsidR="004B6D50" w:rsidRPr="007420F7">
        <w:rPr>
          <w:sz w:val="22"/>
          <w:szCs w:val="22"/>
        </w:rPr>
        <w:t>$87,639</w:t>
      </w:r>
      <w:r w:rsidR="00A46E1C">
        <w:rPr>
          <w:sz w:val="22"/>
          <w:szCs w:val="22"/>
        </w:rPr>
        <w:t>)</w:t>
      </w:r>
      <w:r w:rsidR="004B6D50" w:rsidRPr="004B6D50">
        <w:rPr>
          <w:b/>
          <w:bCs/>
          <w:sz w:val="22"/>
          <w:szCs w:val="22"/>
        </w:rPr>
        <w:t xml:space="preserve"> </w:t>
      </w:r>
      <w:r w:rsidR="004B6D50" w:rsidRPr="004B6D50">
        <w:rPr>
          <w:bCs/>
          <w:sz w:val="22"/>
          <w:szCs w:val="22"/>
        </w:rPr>
        <w:t>to be funded in proportional share</w:t>
      </w:r>
      <w:r w:rsidR="00A46E1C">
        <w:rPr>
          <w:bCs/>
          <w:sz w:val="22"/>
          <w:szCs w:val="22"/>
        </w:rPr>
        <w:t xml:space="preserve"> by the parties hereto as follows:</w:t>
      </w:r>
    </w:p>
    <w:p w14:paraId="4AF16CCA" w14:textId="5C2285BD" w:rsidR="00F62BE9" w:rsidRDefault="00A46E1C" w:rsidP="002077F7">
      <w:pPr>
        <w:ind w:firstLine="720"/>
        <w:jc w:val="both"/>
        <w:rPr>
          <w:sz w:val="22"/>
          <w:szCs w:val="22"/>
        </w:rPr>
      </w:pPr>
      <w:r w:rsidRPr="000B0C70">
        <w:rPr>
          <w:bCs/>
          <w:sz w:val="22"/>
          <w:szCs w:val="22"/>
        </w:rPr>
        <w:t>1.</w:t>
      </w:r>
      <w:r>
        <w:rPr>
          <w:b/>
          <w:sz w:val="22"/>
          <w:szCs w:val="22"/>
        </w:rPr>
        <w:t xml:space="preserve"> </w:t>
      </w:r>
      <w:r w:rsidR="002077F7">
        <w:rPr>
          <w:sz w:val="22"/>
          <w:szCs w:val="22"/>
        </w:rPr>
        <w:t xml:space="preserve"> </w:t>
      </w:r>
      <w:proofErr w:type="spellStart"/>
      <w:r w:rsidR="00D22A5C">
        <w:rPr>
          <w:sz w:val="22"/>
          <w:szCs w:val="22"/>
        </w:rPr>
        <w:t>NMDOT’s</w:t>
      </w:r>
      <w:proofErr w:type="spellEnd"/>
      <w:r>
        <w:rPr>
          <w:sz w:val="22"/>
          <w:szCs w:val="22"/>
        </w:rPr>
        <w:t xml:space="preserve"> </w:t>
      </w:r>
      <w:r w:rsidR="007420F7">
        <w:rPr>
          <w:sz w:val="22"/>
          <w:szCs w:val="22"/>
        </w:rPr>
        <w:t>share</w:t>
      </w:r>
      <w:r w:rsidR="00D22A5C">
        <w:rPr>
          <w:sz w:val="22"/>
          <w:szCs w:val="22"/>
        </w:rPr>
        <w:t xml:space="preserve"> shall be seventy-five</w:t>
      </w:r>
      <w:r w:rsidR="007420F7">
        <w:rPr>
          <w:sz w:val="22"/>
          <w:szCs w:val="22"/>
        </w:rPr>
        <w:t xml:space="preserve"> </w:t>
      </w:r>
      <w:r w:rsidR="78F92C33" w:rsidRPr="78F92C33">
        <w:rPr>
          <w:sz w:val="22"/>
          <w:szCs w:val="22"/>
        </w:rPr>
        <w:t xml:space="preserve">percent </w:t>
      </w:r>
      <w:r w:rsidR="00D22A5C">
        <w:rPr>
          <w:sz w:val="22"/>
          <w:szCs w:val="22"/>
        </w:rPr>
        <w:t>(</w:t>
      </w:r>
      <w:r w:rsidR="007420F7">
        <w:rPr>
          <w:sz w:val="22"/>
          <w:szCs w:val="22"/>
        </w:rPr>
        <w:t>75%</w:t>
      </w:r>
      <w:r w:rsidR="00D22A5C">
        <w:rPr>
          <w:sz w:val="22"/>
          <w:szCs w:val="22"/>
        </w:rPr>
        <w:t>)</w:t>
      </w:r>
      <w:r w:rsidR="007420F7">
        <w:rPr>
          <w:sz w:val="22"/>
          <w:szCs w:val="22"/>
        </w:rPr>
        <w:t xml:space="preserve"> or</w:t>
      </w:r>
      <w:r w:rsidR="00D22A5C">
        <w:rPr>
          <w:sz w:val="22"/>
          <w:szCs w:val="22"/>
        </w:rPr>
        <w:t xml:space="preserve"> sixty-five</w:t>
      </w:r>
      <w:r w:rsidR="00FA3187">
        <w:rPr>
          <w:sz w:val="22"/>
          <w:szCs w:val="22"/>
        </w:rPr>
        <w:t xml:space="preserve"> thousand</w:t>
      </w:r>
      <w:r w:rsidR="78F92C33" w:rsidRPr="78F92C33">
        <w:rPr>
          <w:sz w:val="22"/>
          <w:szCs w:val="22"/>
        </w:rPr>
        <w:t>,</w:t>
      </w:r>
      <w:r w:rsidR="00D22A5C">
        <w:rPr>
          <w:sz w:val="22"/>
          <w:szCs w:val="22"/>
        </w:rPr>
        <w:t xml:space="preserve"> </w:t>
      </w:r>
      <w:r w:rsidR="00131603">
        <w:rPr>
          <w:sz w:val="22"/>
          <w:szCs w:val="22"/>
        </w:rPr>
        <w:t>seven hundred twenty-nine dollars</w:t>
      </w:r>
      <w:r w:rsidR="007420F7">
        <w:rPr>
          <w:sz w:val="22"/>
          <w:szCs w:val="22"/>
        </w:rPr>
        <w:t xml:space="preserve"> </w:t>
      </w:r>
      <w:r w:rsidR="00131603">
        <w:rPr>
          <w:sz w:val="22"/>
          <w:szCs w:val="22"/>
        </w:rPr>
        <w:t>(</w:t>
      </w:r>
      <w:r w:rsidR="007420F7" w:rsidRPr="007420F7">
        <w:rPr>
          <w:sz w:val="22"/>
          <w:szCs w:val="22"/>
        </w:rPr>
        <w:t>$65,729</w:t>
      </w:r>
      <w:r w:rsidR="00131603">
        <w:rPr>
          <w:sz w:val="22"/>
          <w:szCs w:val="22"/>
        </w:rPr>
        <w:t>)</w:t>
      </w:r>
      <w:r w:rsidR="00F62BE9">
        <w:rPr>
          <w:sz w:val="22"/>
          <w:szCs w:val="22"/>
        </w:rPr>
        <w:t>; and</w:t>
      </w:r>
    </w:p>
    <w:p w14:paraId="444C75BB" w14:textId="197852DC" w:rsidR="00F62BE9" w:rsidRDefault="00A46E1C" w:rsidP="002077F7">
      <w:pPr>
        <w:ind w:firstLine="720"/>
        <w:jc w:val="both"/>
        <w:rPr>
          <w:sz w:val="22"/>
          <w:szCs w:val="22"/>
        </w:rPr>
      </w:pPr>
      <w:r w:rsidRPr="000B0C70">
        <w:rPr>
          <w:sz w:val="22"/>
          <w:szCs w:val="22"/>
        </w:rPr>
        <w:lastRenderedPageBreak/>
        <w:t>2.</w:t>
      </w:r>
      <w:r>
        <w:rPr>
          <w:b/>
          <w:bCs/>
          <w:sz w:val="22"/>
          <w:szCs w:val="22"/>
        </w:rPr>
        <w:t xml:space="preserve"> </w:t>
      </w:r>
      <w:r w:rsidR="00F62BE9">
        <w:rPr>
          <w:sz w:val="22"/>
          <w:szCs w:val="22"/>
        </w:rPr>
        <w:t xml:space="preserve"> </w:t>
      </w:r>
      <w:r w:rsidR="00131603">
        <w:rPr>
          <w:sz w:val="22"/>
          <w:szCs w:val="22"/>
        </w:rPr>
        <w:t>T</w:t>
      </w:r>
      <w:r w:rsidR="007420F7">
        <w:rPr>
          <w:sz w:val="22"/>
          <w:szCs w:val="22"/>
        </w:rPr>
        <w:t xml:space="preserve">he City’s share </w:t>
      </w:r>
      <w:r w:rsidR="00131603">
        <w:rPr>
          <w:sz w:val="22"/>
          <w:szCs w:val="22"/>
        </w:rPr>
        <w:t>shall be twenty</w:t>
      </w:r>
      <w:r w:rsidR="00494C20">
        <w:rPr>
          <w:sz w:val="22"/>
          <w:szCs w:val="22"/>
        </w:rPr>
        <w:t>-five percent</w:t>
      </w:r>
      <w:r w:rsidR="007420F7">
        <w:rPr>
          <w:sz w:val="22"/>
          <w:szCs w:val="22"/>
        </w:rPr>
        <w:t xml:space="preserve"> </w:t>
      </w:r>
      <w:r w:rsidR="00494C20">
        <w:rPr>
          <w:sz w:val="22"/>
          <w:szCs w:val="22"/>
        </w:rPr>
        <w:t>(</w:t>
      </w:r>
      <w:r w:rsidR="007420F7">
        <w:rPr>
          <w:sz w:val="22"/>
          <w:szCs w:val="22"/>
        </w:rPr>
        <w:t>25%</w:t>
      </w:r>
      <w:r w:rsidR="00494C20">
        <w:rPr>
          <w:sz w:val="22"/>
          <w:szCs w:val="22"/>
        </w:rPr>
        <w:t>)</w:t>
      </w:r>
      <w:r w:rsidR="007420F7">
        <w:rPr>
          <w:sz w:val="22"/>
          <w:szCs w:val="22"/>
        </w:rPr>
        <w:t xml:space="preserve"> or </w:t>
      </w:r>
      <w:r w:rsidR="00494C20">
        <w:rPr>
          <w:sz w:val="22"/>
          <w:szCs w:val="22"/>
        </w:rPr>
        <w:t>twenty-one thousand</w:t>
      </w:r>
      <w:r w:rsidR="78F92C33" w:rsidRPr="78F92C33">
        <w:rPr>
          <w:sz w:val="22"/>
          <w:szCs w:val="22"/>
        </w:rPr>
        <w:t>,</w:t>
      </w:r>
      <w:r w:rsidR="00494C20">
        <w:rPr>
          <w:sz w:val="22"/>
          <w:szCs w:val="22"/>
        </w:rPr>
        <w:t xml:space="preserve"> nine hundred ten dollars (</w:t>
      </w:r>
      <w:r w:rsidR="007420F7" w:rsidRPr="007420F7">
        <w:rPr>
          <w:sz w:val="22"/>
          <w:szCs w:val="22"/>
        </w:rPr>
        <w:t>$21,910</w:t>
      </w:r>
      <w:r w:rsidR="00494C20">
        <w:rPr>
          <w:sz w:val="22"/>
          <w:szCs w:val="22"/>
        </w:rPr>
        <w:t>)</w:t>
      </w:r>
      <w:r w:rsidR="007420F7">
        <w:rPr>
          <w:sz w:val="22"/>
          <w:szCs w:val="22"/>
        </w:rPr>
        <w:t>.</w:t>
      </w:r>
    </w:p>
    <w:p w14:paraId="067793A0" w14:textId="17D70860" w:rsidR="00FD7EAF" w:rsidRPr="00FD7EAF" w:rsidRDefault="00FD7EAF" w:rsidP="002077F7">
      <w:pPr>
        <w:ind w:firstLine="720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WHEREAS</w:t>
      </w:r>
      <w:r w:rsidRPr="000B0C70">
        <w:rPr>
          <w:sz w:val="22"/>
          <w:szCs w:val="22"/>
        </w:rPr>
        <w:t>,</w:t>
      </w:r>
      <w:proofErr w:type="gramEnd"/>
      <w:r w:rsidRPr="000B0C70">
        <w:rPr>
          <w:sz w:val="22"/>
          <w:szCs w:val="22"/>
        </w:rPr>
        <w:t xml:space="preserve"> </w:t>
      </w:r>
      <w:r w:rsidR="00494C20">
        <w:rPr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 w:rsidR="00592B98">
        <w:rPr>
          <w:sz w:val="22"/>
          <w:szCs w:val="22"/>
        </w:rPr>
        <w:t>a</w:t>
      </w:r>
      <w:r>
        <w:rPr>
          <w:sz w:val="22"/>
          <w:szCs w:val="22"/>
        </w:rPr>
        <w:t xml:space="preserve">greement provides that the City shall pay all </w:t>
      </w:r>
      <w:r w:rsidR="00592B98">
        <w:rPr>
          <w:sz w:val="22"/>
          <w:szCs w:val="22"/>
        </w:rPr>
        <w:t>costs</w:t>
      </w:r>
      <w:r>
        <w:rPr>
          <w:sz w:val="22"/>
          <w:szCs w:val="22"/>
        </w:rPr>
        <w:t xml:space="preserve"> that exceed the total project cost of </w:t>
      </w:r>
      <w:r>
        <w:rPr>
          <w:bCs/>
          <w:sz w:val="22"/>
          <w:szCs w:val="22"/>
        </w:rPr>
        <w:t>eighty</w:t>
      </w:r>
      <w:r w:rsidR="00592B98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seven thousand six hundred thirty</w:t>
      </w:r>
      <w:r w:rsidR="00592B98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nine dollars (</w:t>
      </w:r>
      <w:r w:rsidRPr="007420F7">
        <w:rPr>
          <w:sz w:val="22"/>
          <w:szCs w:val="22"/>
        </w:rPr>
        <w:t>$87,639</w:t>
      </w:r>
      <w:r>
        <w:rPr>
          <w:sz w:val="22"/>
          <w:szCs w:val="22"/>
        </w:rPr>
        <w:t>).</w:t>
      </w:r>
    </w:p>
    <w:p w14:paraId="5DAD3F45" w14:textId="776021EB" w:rsidR="002077F7" w:rsidRDefault="002077F7" w:rsidP="006B4815">
      <w:pPr>
        <w:ind w:firstLine="720"/>
        <w:jc w:val="both"/>
        <w:rPr>
          <w:bCs/>
          <w:sz w:val="22"/>
          <w:szCs w:val="22"/>
        </w:rPr>
      </w:pPr>
      <w:smartTag w:uri="urn:schemas-microsoft-com:office:smarttags" w:element="stockticker">
        <w:r>
          <w:rPr>
            <w:b/>
            <w:sz w:val="22"/>
            <w:szCs w:val="22"/>
          </w:rPr>
          <w:t>NOW</w:t>
        </w:r>
      </w:smartTag>
      <w:r>
        <w:rPr>
          <w:b/>
          <w:sz w:val="22"/>
          <w:szCs w:val="22"/>
        </w:rPr>
        <w:t xml:space="preserve">, THEREFORE, BE IT RESOLVED BY THE GOVERNING BODY OF THE </w:t>
      </w:r>
      <w:smartTag w:uri="urn:schemas-microsoft-com:office:smarttags" w:element="stockticker">
        <w:r>
          <w:rPr>
            <w:b/>
            <w:sz w:val="22"/>
            <w:szCs w:val="22"/>
          </w:rPr>
          <w:t>CITY</w:t>
        </w:r>
      </w:smartTag>
      <w:r>
        <w:rPr>
          <w:b/>
          <w:sz w:val="22"/>
          <w:szCs w:val="22"/>
        </w:rPr>
        <w:t xml:space="preserve"> OF SANTA FE </w:t>
      </w:r>
      <w:r w:rsidR="00A857E2">
        <w:rPr>
          <w:bCs/>
          <w:sz w:val="22"/>
          <w:szCs w:val="22"/>
        </w:rPr>
        <w:t xml:space="preserve"> that the </w:t>
      </w:r>
      <w:r w:rsidR="007C08FF">
        <w:rPr>
          <w:bCs/>
          <w:sz w:val="22"/>
          <w:szCs w:val="22"/>
        </w:rPr>
        <w:t>F</w:t>
      </w:r>
      <w:r w:rsidR="002F1F0A">
        <w:rPr>
          <w:bCs/>
          <w:sz w:val="22"/>
          <w:szCs w:val="22"/>
        </w:rPr>
        <w:t xml:space="preserve">iscal </w:t>
      </w:r>
      <w:r w:rsidR="007C08FF">
        <w:rPr>
          <w:bCs/>
          <w:sz w:val="22"/>
          <w:szCs w:val="22"/>
        </w:rPr>
        <w:t>Y</w:t>
      </w:r>
      <w:r w:rsidR="002F1F0A">
        <w:rPr>
          <w:bCs/>
          <w:sz w:val="22"/>
          <w:szCs w:val="22"/>
        </w:rPr>
        <w:t xml:space="preserve">ear </w:t>
      </w:r>
      <w:r w:rsidR="00AC61CD">
        <w:rPr>
          <w:bCs/>
          <w:sz w:val="22"/>
          <w:szCs w:val="22"/>
        </w:rPr>
        <w:t xml:space="preserve">2026 </w:t>
      </w:r>
      <w:r w:rsidR="007C08FF">
        <w:rPr>
          <w:bCs/>
          <w:sz w:val="22"/>
          <w:szCs w:val="22"/>
        </w:rPr>
        <w:t>C</w:t>
      </w:r>
      <w:r w:rsidR="00AC61CD">
        <w:rPr>
          <w:bCs/>
          <w:sz w:val="22"/>
          <w:szCs w:val="22"/>
        </w:rPr>
        <w:t xml:space="preserve">ooperative </w:t>
      </w:r>
      <w:r w:rsidR="007C08FF">
        <w:rPr>
          <w:bCs/>
          <w:sz w:val="22"/>
          <w:szCs w:val="22"/>
        </w:rPr>
        <w:t>A</w:t>
      </w:r>
      <w:r w:rsidR="00AC61CD">
        <w:rPr>
          <w:bCs/>
          <w:sz w:val="22"/>
          <w:szCs w:val="22"/>
        </w:rPr>
        <w:t>greement, Project Control Number L500618</w:t>
      </w:r>
      <w:r w:rsidR="0026572D">
        <w:rPr>
          <w:bCs/>
          <w:sz w:val="22"/>
          <w:szCs w:val="22"/>
        </w:rPr>
        <w:t xml:space="preserve">, included as Attachment A, as part of a program administered under the Local </w:t>
      </w:r>
      <w:r w:rsidR="00B70258">
        <w:rPr>
          <w:bCs/>
          <w:sz w:val="22"/>
          <w:szCs w:val="22"/>
        </w:rPr>
        <w:t xml:space="preserve">Government Road Fund Program, for </w:t>
      </w:r>
      <w:r w:rsidR="005A099F">
        <w:rPr>
          <w:sz w:val="22"/>
          <w:szCs w:val="22"/>
        </w:rPr>
        <w:t>p</w:t>
      </w:r>
      <w:r w:rsidR="005A099F" w:rsidRPr="00B33AF5">
        <w:rPr>
          <w:sz w:val="22"/>
          <w:szCs w:val="22"/>
        </w:rPr>
        <w:t xml:space="preserve">avement </w:t>
      </w:r>
      <w:r w:rsidR="005A099F">
        <w:rPr>
          <w:sz w:val="22"/>
          <w:szCs w:val="22"/>
        </w:rPr>
        <w:t>r</w:t>
      </w:r>
      <w:r w:rsidR="005A099F" w:rsidRPr="00B33AF5">
        <w:rPr>
          <w:sz w:val="22"/>
          <w:szCs w:val="22"/>
        </w:rPr>
        <w:t>ehabilitation</w:t>
      </w:r>
      <w:r w:rsidR="005A099F">
        <w:rPr>
          <w:sz w:val="22"/>
          <w:szCs w:val="22"/>
        </w:rPr>
        <w:t xml:space="preserve"> and i</w:t>
      </w:r>
      <w:r w:rsidR="005A099F" w:rsidRPr="00B33AF5">
        <w:rPr>
          <w:sz w:val="22"/>
          <w:szCs w:val="22"/>
        </w:rPr>
        <w:t xml:space="preserve">mprovements, </w:t>
      </w:r>
      <w:r w:rsidR="005A099F">
        <w:rPr>
          <w:sz w:val="22"/>
          <w:szCs w:val="22"/>
        </w:rPr>
        <w:t>r</w:t>
      </w:r>
      <w:r w:rsidR="005A099F" w:rsidRPr="00B33AF5">
        <w:rPr>
          <w:sz w:val="22"/>
          <w:szCs w:val="22"/>
        </w:rPr>
        <w:t xml:space="preserve">econstruction, </w:t>
      </w:r>
      <w:r w:rsidR="005A099F">
        <w:rPr>
          <w:sz w:val="22"/>
          <w:szCs w:val="22"/>
        </w:rPr>
        <w:t>and f</w:t>
      </w:r>
      <w:r w:rsidR="005A099F" w:rsidRPr="00B33AF5">
        <w:rPr>
          <w:sz w:val="22"/>
          <w:szCs w:val="22"/>
        </w:rPr>
        <w:t xml:space="preserve">ull </w:t>
      </w:r>
      <w:r w:rsidR="005A099F">
        <w:rPr>
          <w:sz w:val="22"/>
          <w:szCs w:val="22"/>
        </w:rPr>
        <w:t>c</w:t>
      </w:r>
      <w:r w:rsidR="005A099F" w:rsidRPr="00B33AF5">
        <w:rPr>
          <w:sz w:val="22"/>
          <w:szCs w:val="22"/>
        </w:rPr>
        <w:t>onstruction</w:t>
      </w:r>
      <w:r w:rsidR="005A099F">
        <w:rPr>
          <w:bCs/>
          <w:sz w:val="22"/>
          <w:szCs w:val="22"/>
        </w:rPr>
        <w:t xml:space="preserve"> of a roundabout at the intersection of Agua Fria </w:t>
      </w:r>
      <w:r w:rsidR="00C33CE0">
        <w:rPr>
          <w:bCs/>
          <w:sz w:val="22"/>
          <w:szCs w:val="22"/>
        </w:rPr>
        <w:t>S</w:t>
      </w:r>
      <w:r w:rsidR="005A099F">
        <w:rPr>
          <w:bCs/>
          <w:sz w:val="22"/>
          <w:szCs w:val="22"/>
        </w:rPr>
        <w:t xml:space="preserve">treet and Cottonwood </w:t>
      </w:r>
      <w:r w:rsidR="00C33CE0">
        <w:rPr>
          <w:bCs/>
          <w:sz w:val="22"/>
          <w:szCs w:val="22"/>
        </w:rPr>
        <w:t>R</w:t>
      </w:r>
      <w:r w:rsidR="005A099F">
        <w:rPr>
          <w:bCs/>
          <w:sz w:val="22"/>
          <w:szCs w:val="22"/>
        </w:rPr>
        <w:t>oad</w:t>
      </w:r>
      <w:r w:rsidR="00B76785">
        <w:rPr>
          <w:bCs/>
          <w:sz w:val="22"/>
          <w:szCs w:val="22"/>
        </w:rPr>
        <w:t xml:space="preserve">, is hereby approved. </w:t>
      </w:r>
    </w:p>
    <w:p w14:paraId="370065FA" w14:textId="63271B06" w:rsidR="00D80511" w:rsidRDefault="00D80511" w:rsidP="006B4815">
      <w:pPr>
        <w:ind w:firstLine="720"/>
        <w:jc w:val="both"/>
        <w:rPr>
          <w:bCs/>
          <w:sz w:val="22"/>
          <w:szCs w:val="22"/>
        </w:rPr>
      </w:pPr>
      <w:proofErr w:type="gramStart"/>
      <w:r w:rsidRPr="000B0C70">
        <w:rPr>
          <w:b/>
          <w:sz w:val="22"/>
          <w:szCs w:val="22"/>
        </w:rPr>
        <w:t>BE IT</w:t>
      </w:r>
      <w:proofErr w:type="gramEnd"/>
      <w:r w:rsidRPr="000B0C70">
        <w:rPr>
          <w:b/>
          <w:sz w:val="22"/>
          <w:szCs w:val="22"/>
        </w:rPr>
        <w:t xml:space="preserve"> FURTHER RESOLVED</w:t>
      </w:r>
      <w:r>
        <w:rPr>
          <w:bCs/>
          <w:sz w:val="22"/>
          <w:szCs w:val="22"/>
        </w:rPr>
        <w:t xml:space="preserve"> </w:t>
      </w:r>
      <w:r w:rsidR="007D1CF5">
        <w:rPr>
          <w:bCs/>
          <w:sz w:val="22"/>
          <w:szCs w:val="22"/>
        </w:rPr>
        <w:t xml:space="preserve">that </w:t>
      </w:r>
      <w:r w:rsidR="027BF0D3" w:rsidRPr="027BF0D3">
        <w:rPr>
          <w:sz w:val="22"/>
          <w:szCs w:val="22"/>
        </w:rPr>
        <w:t xml:space="preserve">it adopts </w:t>
      </w:r>
      <w:r w:rsidR="007D1CF5">
        <w:rPr>
          <w:bCs/>
          <w:sz w:val="22"/>
          <w:szCs w:val="22"/>
        </w:rPr>
        <w:t xml:space="preserve">the project for the </w:t>
      </w:r>
      <w:r w:rsidR="00580D22">
        <w:rPr>
          <w:bCs/>
          <w:sz w:val="22"/>
          <w:szCs w:val="22"/>
        </w:rPr>
        <w:t>C</w:t>
      </w:r>
      <w:r w:rsidR="007D1CF5">
        <w:rPr>
          <w:bCs/>
          <w:sz w:val="22"/>
          <w:szCs w:val="22"/>
        </w:rPr>
        <w:t xml:space="preserve">ooperative </w:t>
      </w:r>
      <w:r w:rsidR="00580D22">
        <w:rPr>
          <w:bCs/>
          <w:sz w:val="22"/>
          <w:szCs w:val="22"/>
        </w:rPr>
        <w:t>A</w:t>
      </w:r>
      <w:r w:rsidR="007D1CF5">
        <w:rPr>
          <w:bCs/>
          <w:sz w:val="22"/>
          <w:szCs w:val="22"/>
        </w:rPr>
        <w:t xml:space="preserve">greement  and </w:t>
      </w:r>
      <w:r w:rsidR="027BF0D3" w:rsidRPr="027BF0D3">
        <w:rPr>
          <w:sz w:val="22"/>
          <w:szCs w:val="22"/>
        </w:rPr>
        <w:t xml:space="preserve">the project </w:t>
      </w:r>
      <w:r w:rsidR="004A6738">
        <w:rPr>
          <w:bCs/>
          <w:sz w:val="22"/>
          <w:szCs w:val="22"/>
        </w:rPr>
        <w:t>has a priority standing</w:t>
      </w:r>
      <w:r w:rsidR="027BF0D3" w:rsidRPr="027BF0D3">
        <w:rPr>
          <w:sz w:val="22"/>
          <w:szCs w:val="22"/>
        </w:rPr>
        <w:t xml:space="preserve"> for the City</w:t>
      </w:r>
      <w:r w:rsidR="004A6738">
        <w:rPr>
          <w:bCs/>
          <w:sz w:val="22"/>
          <w:szCs w:val="22"/>
        </w:rPr>
        <w:t>, as established by Resolution No</w:t>
      </w:r>
      <w:r w:rsidR="00F55ED7">
        <w:rPr>
          <w:bCs/>
          <w:sz w:val="22"/>
          <w:szCs w:val="22"/>
        </w:rPr>
        <w:t>.</w:t>
      </w:r>
      <w:r w:rsidR="001346A3">
        <w:rPr>
          <w:bCs/>
          <w:sz w:val="22"/>
          <w:szCs w:val="22"/>
        </w:rPr>
        <w:t xml:space="preserve"> </w:t>
      </w:r>
      <w:r w:rsidR="027BF0D3" w:rsidRPr="027BF0D3">
        <w:rPr>
          <w:sz w:val="22"/>
          <w:szCs w:val="22"/>
        </w:rPr>
        <w:t xml:space="preserve">2022-18, which updated the City’s Impact Fees Capital Improvement Plan. </w:t>
      </w:r>
    </w:p>
    <w:p w14:paraId="404E0DA4" w14:textId="5343ABF2" w:rsidR="00632DC6" w:rsidRDefault="000B0C70" w:rsidP="00EF0CCB">
      <w:pPr>
        <w:ind w:firstLine="720"/>
        <w:jc w:val="both"/>
        <w:rPr>
          <w:sz w:val="22"/>
          <w:szCs w:val="22"/>
        </w:rPr>
      </w:pPr>
      <w:proofErr w:type="gramStart"/>
      <w:r w:rsidRPr="00295F72">
        <w:rPr>
          <w:b/>
          <w:bCs/>
          <w:sz w:val="22"/>
          <w:szCs w:val="22"/>
        </w:rPr>
        <w:t>BE IT</w:t>
      </w:r>
      <w:proofErr w:type="gramEnd"/>
      <w:r w:rsidRPr="00295F72">
        <w:rPr>
          <w:b/>
          <w:bCs/>
          <w:sz w:val="22"/>
          <w:szCs w:val="22"/>
        </w:rPr>
        <w:t xml:space="preserve"> FURTHER RESOLVED</w:t>
      </w:r>
      <w:r>
        <w:rPr>
          <w:sz w:val="22"/>
          <w:szCs w:val="22"/>
        </w:rPr>
        <w:t xml:space="preserve"> </w:t>
      </w:r>
      <w:proofErr w:type="gramStart"/>
      <w:r w:rsidR="0020412B">
        <w:rPr>
          <w:sz w:val="22"/>
          <w:szCs w:val="22"/>
        </w:rPr>
        <w:t>that</w:t>
      </w:r>
      <w:proofErr w:type="gramEnd"/>
      <w:r w:rsidR="0020412B">
        <w:rPr>
          <w:sz w:val="22"/>
          <w:szCs w:val="22"/>
        </w:rPr>
        <w:t xml:space="preserve"> the </w:t>
      </w:r>
      <w:r w:rsidR="00580D22">
        <w:rPr>
          <w:sz w:val="22"/>
          <w:szCs w:val="22"/>
        </w:rPr>
        <w:t>C</w:t>
      </w:r>
      <w:r w:rsidR="0020412B">
        <w:rPr>
          <w:sz w:val="22"/>
          <w:szCs w:val="22"/>
        </w:rPr>
        <w:t xml:space="preserve">ooperative </w:t>
      </w:r>
      <w:r w:rsidR="00580D22">
        <w:rPr>
          <w:sz w:val="22"/>
          <w:szCs w:val="22"/>
        </w:rPr>
        <w:t>A</w:t>
      </w:r>
      <w:r w:rsidR="0020412B">
        <w:rPr>
          <w:sz w:val="22"/>
          <w:szCs w:val="22"/>
        </w:rPr>
        <w:t xml:space="preserve">greement terminates on </w:t>
      </w:r>
      <w:r w:rsidR="00EF0CCB">
        <w:rPr>
          <w:sz w:val="22"/>
          <w:szCs w:val="22"/>
        </w:rPr>
        <w:t xml:space="preserve">December 31, 2026, and the City incorporates all the agreements, covenants, and understandings </w:t>
      </w:r>
      <w:r w:rsidR="00295F72">
        <w:rPr>
          <w:sz w:val="22"/>
          <w:szCs w:val="22"/>
        </w:rPr>
        <w:t xml:space="preserve">between the parties hereto concerning the subject matter hereof, and all such covenants, agreements, and understandings have been merged into the written agreement. </w:t>
      </w:r>
    </w:p>
    <w:p w14:paraId="2F9274C5" w14:textId="35311728" w:rsidR="00FF55A0" w:rsidRPr="00095E9A" w:rsidRDefault="00FF55A0" w:rsidP="00EF0CCB">
      <w:pPr>
        <w:ind w:firstLine="720"/>
        <w:jc w:val="both"/>
        <w:rPr>
          <w:sz w:val="22"/>
          <w:szCs w:val="22"/>
        </w:rPr>
      </w:pPr>
      <w:r w:rsidRPr="007C3BDE">
        <w:rPr>
          <w:b/>
          <w:bCs/>
          <w:sz w:val="22"/>
          <w:szCs w:val="22"/>
        </w:rPr>
        <w:t>BE IT FURTHER RESOLVED</w:t>
      </w:r>
      <w:r>
        <w:rPr>
          <w:sz w:val="22"/>
          <w:szCs w:val="22"/>
        </w:rPr>
        <w:t xml:space="preserve"> that the City Manager </w:t>
      </w:r>
      <w:r w:rsidR="629CD77F" w:rsidRPr="629CD77F">
        <w:rPr>
          <w:sz w:val="22"/>
          <w:szCs w:val="22"/>
        </w:rPr>
        <w:t xml:space="preserve">is authorized to  </w:t>
      </w:r>
      <w:r>
        <w:rPr>
          <w:sz w:val="22"/>
          <w:szCs w:val="22"/>
        </w:rPr>
        <w:t xml:space="preserve">bind the City to the terms and conditions </w:t>
      </w:r>
      <w:r w:rsidR="009220FE">
        <w:rPr>
          <w:sz w:val="22"/>
          <w:szCs w:val="22"/>
        </w:rPr>
        <w:t xml:space="preserve">and conditions of the </w:t>
      </w:r>
      <w:r w:rsidR="00580D22">
        <w:rPr>
          <w:sz w:val="22"/>
          <w:szCs w:val="22"/>
        </w:rPr>
        <w:t>C</w:t>
      </w:r>
      <w:r w:rsidR="009220FE">
        <w:rPr>
          <w:sz w:val="22"/>
          <w:szCs w:val="22"/>
        </w:rPr>
        <w:t xml:space="preserve">ooperative </w:t>
      </w:r>
      <w:r w:rsidR="00580D22">
        <w:rPr>
          <w:sz w:val="22"/>
          <w:szCs w:val="22"/>
        </w:rPr>
        <w:t>A</w:t>
      </w:r>
      <w:r w:rsidR="009220FE">
        <w:rPr>
          <w:sz w:val="22"/>
          <w:szCs w:val="22"/>
        </w:rPr>
        <w:t xml:space="preserve">greement and the City’s Complete Streets Capital Projects Manager </w:t>
      </w:r>
      <w:r w:rsidR="629CD77F" w:rsidRPr="629CD77F">
        <w:rPr>
          <w:sz w:val="22"/>
          <w:szCs w:val="22"/>
        </w:rPr>
        <w:t>is</w:t>
      </w:r>
      <w:r w:rsidR="009220FE">
        <w:rPr>
          <w:sz w:val="22"/>
          <w:szCs w:val="22"/>
        </w:rPr>
        <w:t xml:space="preserve"> </w:t>
      </w:r>
      <w:r w:rsidR="629CD77F" w:rsidRPr="629CD77F">
        <w:rPr>
          <w:sz w:val="22"/>
          <w:szCs w:val="22"/>
        </w:rPr>
        <w:t>authorized</w:t>
      </w:r>
      <w:r w:rsidR="009220FE">
        <w:rPr>
          <w:sz w:val="22"/>
          <w:szCs w:val="22"/>
        </w:rPr>
        <w:t xml:space="preserve"> to request in writing and secure extensions to the </w:t>
      </w:r>
      <w:r w:rsidR="00580D22">
        <w:rPr>
          <w:sz w:val="22"/>
          <w:szCs w:val="22"/>
        </w:rPr>
        <w:t>C</w:t>
      </w:r>
      <w:r w:rsidR="00AD5C84">
        <w:rPr>
          <w:sz w:val="22"/>
          <w:szCs w:val="22"/>
        </w:rPr>
        <w:t xml:space="preserve">ooperative </w:t>
      </w:r>
      <w:r w:rsidR="00580D22">
        <w:rPr>
          <w:sz w:val="22"/>
          <w:szCs w:val="22"/>
        </w:rPr>
        <w:t>A</w:t>
      </w:r>
      <w:r w:rsidR="00AD5C84">
        <w:rPr>
          <w:sz w:val="22"/>
          <w:szCs w:val="22"/>
        </w:rPr>
        <w:t xml:space="preserve">greement on behalf of the City in the manner set forth by the </w:t>
      </w:r>
      <w:r w:rsidR="00580D22">
        <w:rPr>
          <w:sz w:val="22"/>
          <w:szCs w:val="22"/>
        </w:rPr>
        <w:t>C</w:t>
      </w:r>
      <w:r w:rsidR="00AD5C84">
        <w:rPr>
          <w:sz w:val="22"/>
          <w:szCs w:val="22"/>
        </w:rPr>
        <w:t xml:space="preserve">ooperative </w:t>
      </w:r>
      <w:r w:rsidR="00580D22">
        <w:rPr>
          <w:sz w:val="22"/>
          <w:szCs w:val="22"/>
        </w:rPr>
        <w:t>A</w:t>
      </w:r>
      <w:r w:rsidR="00AD5C84">
        <w:rPr>
          <w:sz w:val="22"/>
          <w:szCs w:val="22"/>
        </w:rPr>
        <w:t xml:space="preserve">greement. </w:t>
      </w:r>
    </w:p>
    <w:p w14:paraId="5A612703" w14:textId="7448030B" w:rsidR="002077F7" w:rsidRDefault="002077F7" w:rsidP="002077F7">
      <w:pPr>
        <w:ind w:firstLine="720"/>
        <w:jc w:val="both"/>
        <w:rPr>
          <w:sz w:val="22"/>
          <w:szCs w:val="22"/>
        </w:rPr>
      </w:pPr>
    </w:p>
    <w:p w14:paraId="62E67708" w14:textId="2ED74D3A" w:rsidR="00AE0BAA" w:rsidRPr="006F6E00" w:rsidRDefault="00AE0BAA" w:rsidP="006F6E00">
      <w:pPr>
        <w:pStyle w:val="BodyText"/>
        <w:spacing w:line="480" w:lineRule="auto"/>
        <w:ind w:firstLine="720"/>
        <w:jc w:val="both"/>
        <w:rPr>
          <w:b w:val="0"/>
          <w:sz w:val="22"/>
          <w:szCs w:val="22"/>
        </w:rPr>
      </w:pPr>
      <w:r w:rsidRPr="006F6E00">
        <w:rPr>
          <w:b w:val="0"/>
          <w:sz w:val="22"/>
          <w:szCs w:val="22"/>
        </w:rPr>
        <w:t>PASSED, APPROVED</w:t>
      </w:r>
      <w:r w:rsidR="008859AF">
        <w:rPr>
          <w:b w:val="0"/>
          <w:sz w:val="22"/>
          <w:szCs w:val="22"/>
        </w:rPr>
        <w:t>,</w:t>
      </w:r>
      <w:r w:rsidRPr="006F6E00">
        <w:rPr>
          <w:b w:val="0"/>
          <w:sz w:val="22"/>
          <w:szCs w:val="22"/>
        </w:rPr>
        <w:t xml:space="preserve"> </w:t>
      </w:r>
      <w:r w:rsidR="001A1149">
        <w:rPr>
          <w:b w:val="0"/>
          <w:sz w:val="22"/>
          <w:szCs w:val="22"/>
        </w:rPr>
        <w:t>and</w:t>
      </w:r>
      <w:r w:rsidRPr="006F6E00">
        <w:rPr>
          <w:b w:val="0"/>
          <w:sz w:val="22"/>
          <w:szCs w:val="22"/>
        </w:rPr>
        <w:t xml:space="preserve"> ADOPTED thi</w:t>
      </w:r>
      <w:r w:rsidR="0002182C" w:rsidRPr="006F6E00">
        <w:rPr>
          <w:b w:val="0"/>
          <w:sz w:val="22"/>
          <w:szCs w:val="22"/>
        </w:rPr>
        <w:t xml:space="preserve">s </w:t>
      </w:r>
      <w:r w:rsidR="00E27025" w:rsidRPr="006F6E00">
        <w:rPr>
          <w:b w:val="0"/>
          <w:sz w:val="22"/>
          <w:szCs w:val="22"/>
        </w:rPr>
        <w:t>______</w:t>
      </w:r>
      <w:r w:rsidR="00E326D6" w:rsidRPr="006F6E00">
        <w:rPr>
          <w:b w:val="0"/>
          <w:sz w:val="22"/>
          <w:szCs w:val="22"/>
        </w:rPr>
        <w:t xml:space="preserve">day of </w:t>
      </w:r>
      <w:r w:rsidR="00E27025" w:rsidRPr="006F6E00">
        <w:rPr>
          <w:b w:val="0"/>
          <w:sz w:val="22"/>
          <w:szCs w:val="22"/>
        </w:rPr>
        <w:t>___________</w:t>
      </w:r>
      <w:r w:rsidR="00E326D6" w:rsidRPr="006F6E00">
        <w:rPr>
          <w:b w:val="0"/>
          <w:sz w:val="22"/>
          <w:szCs w:val="22"/>
        </w:rPr>
        <w:t xml:space="preserve">, </w:t>
      </w:r>
      <w:r w:rsidR="00A31BBC">
        <w:rPr>
          <w:b w:val="0"/>
          <w:sz w:val="22"/>
          <w:szCs w:val="22"/>
        </w:rPr>
        <w:t>202</w:t>
      </w:r>
      <w:r w:rsidR="00C7131D">
        <w:rPr>
          <w:b w:val="0"/>
          <w:sz w:val="22"/>
          <w:szCs w:val="22"/>
        </w:rPr>
        <w:t>5</w:t>
      </w:r>
      <w:r w:rsidR="00B92029" w:rsidRPr="006F6E00">
        <w:rPr>
          <w:b w:val="0"/>
          <w:sz w:val="22"/>
          <w:szCs w:val="22"/>
        </w:rPr>
        <w:t>.</w:t>
      </w:r>
    </w:p>
    <w:p w14:paraId="3E716A36" w14:textId="77777777" w:rsidR="00D35317" w:rsidRDefault="00D35317" w:rsidP="006F6E00">
      <w:pPr>
        <w:rPr>
          <w:sz w:val="22"/>
          <w:szCs w:val="22"/>
        </w:rPr>
      </w:pPr>
    </w:p>
    <w:p w14:paraId="67C52A8B" w14:textId="77777777" w:rsidR="00F13F46" w:rsidRPr="006F6E00" w:rsidRDefault="00F13F46" w:rsidP="006F6E00">
      <w:pPr>
        <w:rPr>
          <w:sz w:val="22"/>
          <w:szCs w:val="22"/>
        </w:rPr>
      </w:pPr>
    </w:p>
    <w:p w14:paraId="11FDF79B" w14:textId="77777777" w:rsidR="00AE0BAA" w:rsidRPr="006F6E00" w:rsidRDefault="00AE0BAA" w:rsidP="006F6E00">
      <w:pPr>
        <w:rPr>
          <w:sz w:val="22"/>
          <w:szCs w:val="22"/>
        </w:rPr>
      </w:pPr>
      <w:r w:rsidRPr="006F6E00">
        <w:rPr>
          <w:sz w:val="22"/>
          <w:szCs w:val="22"/>
        </w:rPr>
        <w:lastRenderedPageBreak/>
        <w:tab/>
      </w:r>
      <w:r w:rsidRPr="006F6E00">
        <w:rPr>
          <w:sz w:val="22"/>
          <w:szCs w:val="22"/>
        </w:rPr>
        <w:tab/>
      </w:r>
      <w:r w:rsidRPr="006F6E00">
        <w:rPr>
          <w:sz w:val="22"/>
          <w:szCs w:val="22"/>
        </w:rPr>
        <w:tab/>
      </w:r>
      <w:r w:rsidRPr="006F6E00">
        <w:rPr>
          <w:sz w:val="22"/>
          <w:szCs w:val="22"/>
        </w:rPr>
        <w:tab/>
      </w:r>
      <w:r w:rsidRPr="006F6E00">
        <w:rPr>
          <w:sz w:val="22"/>
          <w:szCs w:val="22"/>
        </w:rPr>
        <w:tab/>
      </w:r>
      <w:r w:rsidRPr="006F6E00">
        <w:rPr>
          <w:sz w:val="22"/>
          <w:szCs w:val="22"/>
        </w:rPr>
        <w:tab/>
      </w:r>
      <w:r w:rsidR="00E73892" w:rsidRPr="006F6E00">
        <w:rPr>
          <w:sz w:val="22"/>
          <w:szCs w:val="22"/>
        </w:rPr>
        <w:tab/>
      </w:r>
      <w:r w:rsidRPr="006F6E00">
        <w:rPr>
          <w:sz w:val="22"/>
          <w:szCs w:val="22"/>
        </w:rPr>
        <w:t>____________________________</w:t>
      </w:r>
    </w:p>
    <w:p w14:paraId="5710B85E" w14:textId="77777777" w:rsidR="00AE0BAA" w:rsidRPr="006F6E00" w:rsidRDefault="00B34062" w:rsidP="006F6E00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02182C" w:rsidRPr="006F6E00">
        <w:rPr>
          <w:sz w:val="22"/>
          <w:szCs w:val="22"/>
        </w:rPr>
        <w:tab/>
      </w:r>
      <w:r w:rsidR="0002182C" w:rsidRPr="006F6E00">
        <w:rPr>
          <w:sz w:val="22"/>
          <w:szCs w:val="22"/>
        </w:rPr>
        <w:tab/>
      </w:r>
      <w:r w:rsidR="0002182C" w:rsidRPr="006F6E00">
        <w:rPr>
          <w:sz w:val="22"/>
          <w:szCs w:val="22"/>
        </w:rPr>
        <w:tab/>
      </w:r>
      <w:r w:rsidR="0002182C" w:rsidRPr="006F6E00">
        <w:rPr>
          <w:sz w:val="22"/>
          <w:szCs w:val="22"/>
        </w:rPr>
        <w:tab/>
      </w:r>
      <w:r w:rsidR="0002182C" w:rsidRPr="006F6E00">
        <w:rPr>
          <w:sz w:val="22"/>
          <w:szCs w:val="22"/>
        </w:rPr>
        <w:tab/>
      </w:r>
      <w:r w:rsidR="0002182C" w:rsidRPr="006F6E00">
        <w:rPr>
          <w:sz w:val="22"/>
          <w:szCs w:val="22"/>
        </w:rPr>
        <w:tab/>
      </w:r>
      <w:r w:rsidR="00DC0EDF">
        <w:rPr>
          <w:sz w:val="22"/>
          <w:szCs w:val="22"/>
        </w:rPr>
        <w:t xml:space="preserve">ALAN </w:t>
      </w:r>
      <w:r w:rsidR="0007102D">
        <w:rPr>
          <w:sz w:val="22"/>
          <w:szCs w:val="22"/>
        </w:rPr>
        <w:t>WEBBER</w:t>
      </w:r>
      <w:r w:rsidR="00AE0BAA" w:rsidRPr="006F6E00">
        <w:rPr>
          <w:sz w:val="22"/>
          <w:szCs w:val="22"/>
        </w:rPr>
        <w:t>, MAYOR</w:t>
      </w:r>
    </w:p>
    <w:p w14:paraId="27E766BF" w14:textId="77777777" w:rsidR="00E46E00" w:rsidRDefault="00E46E00" w:rsidP="006F6E00">
      <w:pPr>
        <w:rPr>
          <w:sz w:val="22"/>
          <w:szCs w:val="22"/>
        </w:rPr>
      </w:pPr>
    </w:p>
    <w:p w14:paraId="377DDDCB" w14:textId="155CE5C5" w:rsidR="00E27025" w:rsidRDefault="00B34062" w:rsidP="006F6E00">
      <w:pPr>
        <w:rPr>
          <w:sz w:val="22"/>
          <w:szCs w:val="22"/>
        </w:rPr>
      </w:pPr>
      <w:r w:rsidRPr="006F6E00">
        <w:rPr>
          <w:sz w:val="22"/>
          <w:szCs w:val="22"/>
        </w:rPr>
        <w:t>ATTEST:</w:t>
      </w:r>
    </w:p>
    <w:p w14:paraId="72B280F2" w14:textId="77777777" w:rsidR="00B34062" w:rsidRPr="006F6E00" w:rsidRDefault="00B34062" w:rsidP="006F6E00">
      <w:pPr>
        <w:rPr>
          <w:sz w:val="22"/>
          <w:szCs w:val="22"/>
        </w:rPr>
      </w:pPr>
    </w:p>
    <w:p w14:paraId="4509B9B4" w14:textId="77777777" w:rsidR="00AE0BAA" w:rsidRPr="006F6E00" w:rsidRDefault="00AE0BAA" w:rsidP="006F6E00">
      <w:pPr>
        <w:rPr>
          <w:sz w:val="22"/>
          <w:szCs w:val="22"/>
        </w:rPr>
      </w:pPr>
      <w:r w:rsidRPr="006F6E00">
        <w:rPr>
          <w:sz w:val="22"/>
          <w:szCs w:val="22"/>
        </w:rPr>
        <w:t>_______________________________</w:t>
      </w:r>
    </w:p>
    <w:p w14:paraId="2125F68C" w14:textId="427BA877" w:rsidR="00AE0BAA" w:rsidRPr="006F6E00" w:rsidRDefault="00F86A18" w:rsidP="006F6E00">
      <w:pPr>
        <w:rPr>
          <w:sz w:val="22"/>
          <w:szCs w:val="22"/>
        </w:rPr>
      </w:pPr>
      <w:r>
        <w:rPr>
          <w:sz w:val="22"/>
          <w:szCs w:val="22"/>
        </w:rPr>
        <w:t>ANDRÉ</w:t>
      </w:r>
      <w:r w:rsidR="000B0C70">
        <w:rPr>
          <w:sz w:val="22"/>
          <w:szCs w:val="22"/>
        </w:rPr>
        <w:t xml:space="preserve">A </w:t>
      </w:r>
      <w:r w:rsidR="000B1CCF">
        <w:rPr>
          <w:sz w:val="22"/>
          <w:szCs w:val="22"/>
        </w:rPr>
        <w:t>SALAZAR</w:t>
      </w:r>
      <w:r w:rsidR="00AE0BAA" w:rsidRPr="006F6E00">
        <w:rPr>
          <w:sz w:val="22"/>
          <w:szCs w:val="22"/>
        </w:rPr>
        <w:t>,</w:t>
      </w:r>
      <w:r w:rsidR="00881B14" w:rsidRPr="006F6E00">
        <w:rPr>
          <w:sz w:val="22"/>
          <w:szCs w:val="22"/>
        </w:rPr>
        <w:t xml:space="preserve"> </w:t>
      </w:r>
      <w:r w:rsidR="00AE0BAA" w:rsidRPr="006F6E00">
        <w:rPr>
          <w:sz w:val="22"/>
          <w:szCs w:val="22"/>
        </w:rPr>
        <w:t>CITY CLERK</w:t>
      </w:r>
    </w:p>
    <w:p w14:paraId="5D7AD808" w14:textId="77777777" w:rsidR="000B1CCF" w:rsidRDefault="000B1CCF" w:rsidP="006F6E00">
      <w:pPr>
        <w:rPr>
          <w:sz w:val="22"/>
          <w:szCs w:val="22"/>
        </w:rPr>
      </w:pPr>
    </w:p>
    <w:p w14:paraId="48702FA0" w14:textId="308445E9" w:rsidR="00AE0BAA" w:rsidRPr="006F6E00" w:rsidRDefault="00AE0BAA" w:rsidP="006F6E00">
      <w:pPr>
        <w:rPr>
          <w:sz w:val="22"/>
          <w:szCs w:val="22"/>
        </w:rPr>
      </w:pPr>
      <w:r w:rsidRPr="006F6E00">
        <w:rPr>
          <w:sz w:val="22"/>
          <w:szCs w:val="22"/>
        </w:rPr>
        <w:t>APPROVED AS TO FORM:</w:t>
      </w:r>
    </w:p>
    <w:p w14:paraId="12DFF401" w14:textId="77777777" w:rsidR="00AE0BAA" w:rsidRPr="006F6E00" w:rsidRDefault="00AE0BAA" w:rsidP="006F6E00">
      <w:pPr>
        <w:rPr>
          <w:sz w:val="22"/>
          <w:szCs w:val="22"/>
        </w:rPr>
      </w:pPr>
    </w:p>
    <w:p w14:paraId="34A08CE7" w14:textId="77777777" w:rsidR="00AE0BAA" w:rsidRPr="006F6E00" w:rsidRDefault="00AE0BAA" w:rsidP="006F6E00">
      <w:pPr>
        <w:rPr>
          <w:sz w:val="22"/>
          <w:szCs w:val="22"/>
        </w:rPr>
      </w:pPr>
      <w:r w:rsidRPr="006F6E00">
        <w:rPr>
          <w:sz w:val="22"/>
          <w:szCs w:val="22"/>
        </w:rPr>
        <w:t>_________________________________</w:t>
      </w:r>
    </w:p>
    <w:p w14:paraId="507139B4" w14:textId="12863B59" w:rsidR="00E27025" w:rsidRPr="00632DC6" w:rsidRDefault="00F04AF3" w:rsidP="00AE0BAA">
      <w:pPr>
        <w:rPr>
          <w:sz w:val="22"/>
          <w:szCs w:val="22"/>
        </w:rPr>
      </w:pPr>
      <w:r>
        <w:rPr>
          <w:sz w:val="22"/>
          <w:szCs w:val="22"/>
        </w:rPr>
        <w:t xml:space="preserve">ERIN </w:t>
      </w:r>
      <w:r w:rsidR="00977FB6">
        <w:rPr>
          <w:sz w:val="22"/>
          <w:szCs w:val="22"/>
        </w:rPr>
        <w:t xml:space="preserve">K. </w:t>
      </w:r>
      <w:proofErr w:type="spellStart"/>
      <w:r>
        <w:rPr>
          <w:sz w:val="22"/>
          <w:szCs w:val="22"/>
        </w:rPr>
        <w:t>Mc</w:t>
      </w:r>
      <w:r w:rsidR="00AD3A87">
        <w:rPr>
          <w:sz w:val="22"/>
          <w:szCs w:val="22"/>
        </w:rPr>
        <w:t>SHERRY</w:t>
      </w:r>
      <w:proofErr w:type="spellEnd"/>
      <w:r w:rsidR="00AD3A87">
        <w:rPr>
          <w:sz w:val="22"/>
          <w:szCs w:val="22"/>
        </w:rPr>
        <w:t>,</w:t>
      </w:r>
      <w:r w:rsidR="007A0148" w:rsidRPr="006F6E00">
        <w:rPr>
          <w:sz w:val="22"/>
          <w:szCs w:val="22"/>
        </w:rPr>
        <w:t xml:space="preserve"> </w:t>
      </w:r>
      <w:r w:rsidR="00AE0BAA" w:rsidRPr="006F6E00">
        <w:rPr>
          <w:sz w:val="22"/>
          <w:szCs w:val="22"/>
        </w:rPr>
        <w:t>CITY ATTORNEY</w:t>
      </w:r>
    </w:p>
    <w:p w14:paraId="4B122653" w14:textId="77777777" w:rsidR="007A5F95" w:rsidRDefault="007A5F95" w:rsidP="00AE0BAA">
      <w:pPr>
        <w:rPr>
          <w:i/>
          <w:sz w:val="18"/>
          <w:szCs w:val="18"/>
        </w:rPr>
      </w:pPr>
    </w:p>
    <w:p w14:paraId="7E67B12A" w14:textId="77777777" w:rsidR="007A5F95" w:rsidRDefault="007A5F95" w:rsidP="00B76785">
      <w:pPr>
        <w:spacing w:line="600" w:lineRule="auto"/>
        <w:rPr>
          <w:i/>
          <w:sz w:val="18"/>
          <w:szCs w:val="18"/>
        </w:rPr>
      </w:pPr>
    </w:p>
    <w:p w14:paraId="53072EEF" w14:textId="77777777" w:rsidR="007A5F95" w:rsidRDefault="007A5F95" w:rsidP="00B76785">
      <w:pPr>
        <w:spacing w:line="600" w:lineRule="auto"/>
        <w:rPr>
          <w:i/>
          <w:sz w:val="18"/>
          <w:szCs w:val="18"/>
        </w:rPr>
      </w:pPr>
    </w:p>
    <w:p w14:paraId="3189D0BE" w14:textId="77777777" w:rsidR="007A5F95" w:rsidRDefault="007A5F95" w:rsidP="00B76785">
      <w:pPr>
        <w:spacing w:line="600" w:lineRule="auto"/>
        <w:rPr>
          <w:i/>
          <w:sz w:val="18"/>
          <w:szCs w:val="18"/>
        </w:rPr>
      </w:pPr>
    </w:p>
    <w:p w14:paraId="56F55489" w14:textId="77777777" w:rsidR="007A5F95" w:rsidRDefault="007A5F95" w:rsidP="00B76785">
      <w:pPr>
        <w:spacing w:line="600" w:lineRule="auto"/>
        <w:rPr>
          <w:i/>
          <w:sz w:val="18"/>
          <w:szCs w:val="18"/>
        </w:rPr>
      </w:pPr>
    </w:p>
    <w:p w14:paraId="145957EA" w14:textId="77777777" w:rsidR="007A5F95" w:rsidRDefault="007A5F95" w:rsidP="00B76785">
      <w:pPr>
        <w:spacing w:line="600" w:lineRule="auto"/>
        <w:rPr>
          <w:i/>
          <w:sz w:val="18"/>
          <w:szCs w:val="18"/>
        </w:rPr>
      </w:pPr>
    </w:p>
    <w:p w14:paraId="1C4E7D59" w14:textId="77777777" w:rsidR="007A5F95" w:rsidRDefault="007A5F95" w:rsidP="00B76785">
      <w:pPr>
        <w:spacing w:line="600" w:lineRule="auto"/>
        <w:rPr>
          <w:i/>
          <w:sz w:val="18"/>
          <w:szCs w:val="18"/>
        </w:rPr>
      </w:pPr>
    </w:p>
    <w:p w14:paraId="32AD9327" w14:textId="77777777" w:rsidR="007A5F95" w:rsidRDefault="007A5F95" w:rsidP="00B76785">
      <w:pPr>
        <w:spacing w:line="600" w:lineRule="auto"/>
        <w:rPr>
          <w:i/>
          <w:sz w:val="18"/>
          <w:szCs w:val="18"/>
        </w:rPr>
      </w:pPr>
    </w:p>
    <w:p w14:paraId="564F5D90" w14:textId="77777777" w:rsidR="007A5F95" w:rsidRDefault="007A5F95" w:rsidP="00B76785">
      <w:pPr>
        <w:spacing w:line="600" w:lineRule="auto"/>
        <w:rPr>
          <w:i/>
          <w:sz w:val="18"/>
          <w:szCs w:val="18"/>
        </w:rPr>
      </w:pPr>
    </w:p>
    <w:p w14:paraId="404A2BFE" w14:textId="77777777" w:rsidR="007A5F95" w:rsidRDefault="007A5F95" w:rsidP="00B76785">
      <w:pPr>
        <w:spacing w:line="600" w:lineRule="auto"/>
        <w:rPr>
          <w:i/>
          <w:sz w:val="18"/>
          <w:szCs w:val="18"/>
        </w:rPr>
      </w:pPr>
    </w:p>
    <w:p w14:paraId="09B733D5" w14:textId="77777777" w:rsidR="007A5F95" w:rsidRDefault="007A5F95" w:rsidP="00B76785">
      <w:pPr>
        <w:spacing w:line="600" w:lineRule="auto"/>
        <w:rPr>
          <w:i/>
          <w:sz w:val="18"/>
          <w:szCs w:val="18"/>
        </w:rPr>
      </w:pPr>
    </w:p>
    <w:p w14:paraId="488556CD" w14:textId="77777777" w:rsidR="007A5F95" w:rsidRDefault="007A5F95" w:rsidP="00B76785">
      <w:pPr>
        <w:spacing w:line="600" w:lineRule="auto"/>
        <w:rPr>
          <w:i/>
          <w:sz w:val="18"/>
          <w:szCs w:val="18"/>
        </w:rPr>
      </w:pPr>
    </w:p>
    <w:p w14:paraId="10100529" w14:textId="75B6FB21" w:rsidR="00E27025" w:rsidRPr="007A5F95" w:rsidRDefault="00F90F27" w:rsidP="00AE0BAA">
      <w:pPr>
        <w:rPr>
          <w:b/>
          <w:bCs/>
          <w:i/>
          <w:sz w:val="18"/>
          <w:szCs w:val="18"/>
        </w:rPr>
      </w:pPr>
      <w:r>
        <w:rPr>
          <w:i/>
          <w:sz w:val="18"/>
          <w:szCs w:val="18"/>
        </w:rPr>
        <w:t>L</w:t>
      </w:r>
      <w:r w:rsidR="00A5416F">
        <w:rPr>
          <w:i/>
          <w:sz w:val="18"/>
          <w:szCs w:val="18"/>
        </w:rPr>
        <w:t>egislation</w:t>
      </w:r>
      <w:r w:rsidR="00EC0E6E">
        <w:rPr>
          <w:i/>
          <w:sz w:val="18"/>
          <w:szCs w:val="18"/>
        </w:rPr>
        <w:t>/202</w:t>
      </w:r>
      <w:r w:rsidR="00C7131D">
        <w:rPr>
          <w:i/>
          <w:sz w:val="18"/>
          <w:szCs w:val="18"/>
        </w:rPr>
        <w:t>5</w:t>
      </w:r>
      <w:r w:rsidR="00CA18DF">
        <w:rPr>
          <w:i/>
          <w:sz w:val="18"/>
          <w:szCs w:val="18"/>
        </w:rPr>
        <w:t>/Resolutions/</w:t>
      </w:r>
      <w:r w:rsidR="007A5F95" w:rsidRPr="007A5F95">
        <w:rPr>
          <w:i/>
          <w:sz w:val="18"/>
          <w:szCs w:val="18"/>
        </w:rPr>
        <w:t>Local Government Road Fund L500618 Agua Fria-Cottonwood Roundabout</w:t>
      </w:r>
    </w:p>
    <w:sectPr w:rsidR="00E27025" w:rsidRPr="007A5F95">
      <w:headerReference w:type="default" r:id="rId8"/>
      <w:footerReference w:type="even" r:id="rId9"/>
      <w:footerReference w:type="default" r:id="rId10"/>
      <w:pgSz w:w="12240" w:h="15840" w:code="1"/>
      <w:pgMar w:top="1584" w:right="1800" w:bottom="1584" w:left="1800" w:header="720" w:footer="720" w:gutter="0"/>
      <w:pgBorders>
        <w:left w:val="single" w:sz="6" w:space="6" w:color="auto"/>
      </w:pgBorders>
      <w:lnNumType w:countBy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00F12" w14:textId="77777777" w:rsidR="0048003A" w:rsidRDefault="0048003A">
      <w:pPr>
        <w:spacing w:line="240" w:lineRule="auto"/>
      </w:pPr>
      <w:r>
        <w:separator/>
      </w:r>
    </w:p>
  </w:endnote>
  <w:endnote w:type="continuationSeparator" w:id="0">
    <w:p w14:paraId="467BC1BC" w14:textId="77777777" w:rsidR="0048003A" w:rsidRDefault="00480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250D" w14:textId="77777777" w:rsidR="00746260" w:rsidRDefault="007462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14:paraId="09A438EB" w14:textId="77777777" w:rsidR="00746260" w:rsidRDefault="007462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E8DB7" w14:textId="77777777" w:rsidR="00746260" w:rsidRDefault="007462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026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AF82EB" w14:textId="2D6D27EC" w:rsidR="00746260" w:rsidRDefault="00C85882">
    <w:pPr>
      <w:pStyle w:val="Footer"/>
    </w:pPr>
    <w:r>
      <w:t>10</w:t>
    </w:r>
    <w:r w:rsidR="00EC4732">
      <w:t>699</w:t>
    </w:r>
    <w:r>
      <w:t>.</w:t>
    </w:r>
    <w:r w:rsidR="00EC4732"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9747A" w14:textId="77777777" w:rsidR="0048003A" w:rsidRDefault="0048003A">
      <w:pPr>
        <w:spacing w:line="240" w:lineRule="auto"/>
      </w:pPr>
      <w:r>
        <w:separator/>
      </w:r>
    </w:p>
  </w:footnote>
  <w:footnote w:type="continuationSeparator" w:id="0">
    <w:p w14:paraId="6AFF4659" w14:textId="77777777" w:rsidR="0048003A" w:rsidRDefault="00480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2CD39" w14:textId="77777777" w:rsidR="00746260" w:rsidRPr="006E297A" w:rsidRDefault="00746260" w:rsidP="00B92029">
    <w:pPr>
      <w:pStyle w:val="Header"/>
      <w:spacing w:line="240" w:lineRule="auto"/>
      <w:jc w:val="right"/>
      <w:rPr>
        <w:color w:val="8064A2"/>
        <w:sz w:val="22"/>
        <w:szCs w:val="22"/>
      </w:rPr>
    </w:pPr>
    <w:r w:rsidRPr="006E297A">
      <w:rPr>
        <w:i/>
        <w:color w:val="8064A2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5851"/>
    <w:multiLevelType w:val="hybridMultilevel"/>
    <w:tmpl w:val="BCAA5D58"/>
    <w:lvl w:ilvl="0" w:tplc="04A448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13F7B"/>
    <w:multiLevelType w:val="singleLevel"/>
    <w:tmpl w:val="1B12C95C"/>
    <w:lvl w:ilvl="0">
      <w:start w:val="1"/>
      <w:numFmt w:val="lowerLetter"/>
      <w:lvlText w:val="(%1)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2" w15:restartNumberingAfterBreak="0">
    <w:nsid w:val="3DE00C06"/>
    <w:multiLevelType w:val="hybridMultilevel"/>
    <w:tmpl w:val="DC20410A"/>
    <w:lvl w:ilvl="0" w:tplc="3A3A2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C924C1"/>
    <w:multiLevelType w:val="hybridMultilevel"/>
    <w:tmpl w:val="F2789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F667E"/>
    <w:multiLevelType w:val="hybridMultilevel"/>
    <w:tmpl w:val="178EFFE4"/>
    <w:lvl w:ilvl="0" w:tplc="0F8CCF24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63267C"/>
    <w:multiLevelType w:val="singleLevel"/>
    <w:tmpl w:val="1CC66004"/>
    <w:lvl w:ilvl="0">
      <w:start w:val="1"/>
      <w:numFmt w:val="decimal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6" w15:restartNumberingAfterBreak="0">
    <w:nsid w:val="7E571E3C"/>
    <w:multiLevelType w:val="singleLevel"/>
    <w:tmpl w:val="475E2D60"/>
    <w:lvl w:ilvl="0">
      <w:start w:val="1"/>
      <w:numFmt w:val="lowerLetter"/>
      <w:lvlText w:val="(%1)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num w:numId="1" w16cid:durableId="1298680068">
    <w:abstractNumId w:val="5"/>
  </w:num>
  <w:num w:numId="2" w16cid:durableId="1759785128">
    <w:abstractNumId w:val="1"/>
  </w:num>
  <w:num w:numId="3" w16cid:durableId="1101297018">
    <w:abstractNumId w:val="6"/>
  </w:num>
  <w:num w:numId="4" w16cid:durableId="17541632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6378103">
    <w:abstractNumId w:val="0"/>
  </w:num>
  <w:num w:numId="6" w16cid:durableId="1106657260">
    <w:abstractNumId w:val="3"/>
  </w:num>
  <w:num w:numId="7" w16cid:durableId="1229683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BAA"/>
    <w:rsid w:val="000071E6"/>
    <w:rsid w:val="000162AF"/>
    <w:rsid w:val="0002182C"/>
    <w:rsid w:val="0003582F"/>
    <w:rsid w:val="00040B7D"/>
    <w:rsid w:val="000459E8"/>
    <w:rsid w:val="000501A0"/>
    <w:rsid w:val="000507DD"/>
    <w:rsid w:val="00050C78"/>
    <w:rsid w:val="0005123D"/>
    <w:rsid w:val="000528D6"/>
    <w:rsid w:val="00065C45"/>
    <w:rsid w:val="0007102D"/>
    <w:rsid w:val="00085DB1"/>
    <w:rsid w:val="0008764D"/>
    <w:rsid w:val="00091285"/>
    <w:rsid w:val="00095E9A"/>
    <w:rsid w:val="00097890"/>
    <w:rsid w:val="000B0C70"/>
    <w:rsid w:val="000B1AE3"/>
    <w:rsid w:val="000B1CCF"/>
    <w:rsid w:val="000B2D09"/>
    <w:rsid w:val="000D1ACD"/>
    <w:rsid w:val="000D6F3F"/>
    <w:rsid w:val="000E3762"/>
    <w:rsid w:val="001028A1"/>
    <w:rsid w:val="00106C63"/>
    <w:rsid w:val="001111C5"/>
    <w:rsid w:val="00113799"/>
    <w:rsid w:val="001155A6"/>
    <w:rsid w:val="00121B33"/>
    <w:rsid w:val="00126670"/>
    <w:rsid w:val="00131603"/>
    <w:rsid w:val="001346A3"/>
    <w:rsid w:val="001359E7"/>
    <w:rsid w:val="00163A43"/>
    <w:rsid w:val="00171CBC"/>
    <w:rsid w:val="00197767"/>
    <w:rsid w:val="001A00CB"/>
    <w:rsid w:val="001A1090"/>
    <w:rsid w:val="001A1149"/>
    <w:rsid w:val="001A78D2"/>
    <w:rsid w:val="001B1883"/>
    <w:rsid w:val="001B4988"/>
    <w:rsid w:val="001C3804"/>
    <w:rsid w:val="001C3E13"/>
    <w:rsid w:val="001D17D6"/>
    <w:rsid w:val="0020412B"/>
    <w:rsid w:val="002077F7"/>
    <w:rsid w:val="00211E29"/>
    <w:rsid w:val="002159BE"/>
    <w:rsid w:val="00232203"/>
    <w:rsid w:val="00236D8E"/>
    <w:rsid w:val="00237642"/>
    <w:rsid w:val="00243710"/>
    <w:rsid w:val="002570A5"/>
    <w:rsid w:val="0026572D"/>
    <w:rsid w:val="00273C40"/>
    <w:rsid w:val="0028081B"/>
    <w:rsid w:val="002866EE"/>
    <w:rsid w:val="002951BC"/>
    <w:rsid w:val="00295F72"/>
    <w:rsid w:val="00296108"/>
    <w:rsid w:val="002A0910"/>
    <w:rsid w:val="002A2DBB"/>
    <w:rsid w:val="002B784F"/>
    <w:rsid w:val="002C3D58"/>
    <w:rsid w:val="002D07DC"/>
    <w:rsid w:val="002F1F0A"/>
    <w:rsid w:val="002F5638"/>
    <w:rsid w:val="00305179"/>
    <w:rsid w:val="003100CB"/>
    <w:rsid w:val="00310321"/>
    <w:rsid w:val="00315200"/>
    <w:rsid w:val="003163B9"/>
    <w:rsid w:val="003409D7"/>
    <w:rsid w:val="003421AA"/>
    <w:rsid w:val="00347D14"/>
    <w:rsid w:val="00352553"/>
    <w:rsid w:val="00361399"/>
    <w:rsid w:val="00366293"/>
    <w:rsid w:val="003A3101"/>
    <w:rsid w:val="003A4D54"/>
    <w:rsid w:val="003B4819"/>
    <w:rsid w:val="003C6722"/>
    <w:rsid w:val="003C7743"/>
    <w:rsid w:val="003D1A8E"/>
    <w:rsid w:val="003E021F"/>
    <w:rsid w:val="003E2119"/>
    <w:rsid w:val="00401AD1"/>
    <w:rsid w:val="00415245"/>
    <w:rsid w:val="00441785"/>
    <w:rsid w:val="00446129"/>
    <w:rsid w:val="004538FF"/>
    <w:rsid w:val="00455153"/>
    <w:rsid w:val="00461E96"/>
    <w:rsid w:val="00471AC9"/>
    <w:rsid w:val="0048003A"/>
    <w:rsid w:val="00482FB9"/>
    <w:rsid w:val="00483C3D"/>
    <w:rsid w:val="00494C20"/>
    <w:rsid w:val="004A6738"/>
    <w:rsid w:val="004B27AD"/>
    <w:rsid w:val="004B6D50"/>
    <w:rsid w:val="004B6DD1"/>
    <w:rsid w:val="004C0451"/>
    <w:rsid w:val="004C6CF9"/>
    <w:rsid w:val="004E3D70"/>
    <w:rsid w:val="005055D7"/>
    <w:rsid w:val="0050568C"/>
    <w:rsid w:val="00516461"/>
    <w:rsid w:val="00524EF6"/>
    <w:rsid w:val="00540260"/>
    <w:rsid w:val="0054248B"/>
    <w:rsid w:val="00544130"/>
    <w:rsid w:val="0055223C"/>
    <w:rsid w:val="0056406F"/>
    <w:rsid w:val="0057702E"/>
    <w:rsid w:val="00580D22"/>
    <w:rsid w:val="0058135C"/>
    <w:rsid w:val="005829C0"/>
    <w:rsid w:val="00585FE0"/>
    <w:rsid w:val="00592B98"/>
    <w:rsid w:val="005A099F"/>
    <w:rsid w:val="005C7028"/>
    <w:rsid w:val="005D3403"/>
    <w:rsid w:val="005E2CBF"/>
    <w:rsid w:val="005F06F9"/>
    <w:rsid w:val="006003C4"/>
    <w:rsid w:val="00632DC6"/>
    <w:rsid w:val="006332B1"/>
    <w:rsid w:val="00647E88"/>
    <w:rsid w:val="00696D80"/>
    <w:rsid w:val="006A4926"/>
    <w:rsid w:val="006B4815"/>
    <w:rsid w:val="006C576C"/>
    <w:rsid w:val="006D560B"/>
    <w:rsid w:val="006E1E45"/>
    <w:rsid w:val="006E297A"/>
    <w:rsid w:val="006E40BF"/>
    <w:rsid w:val="006E7804"/>
    <w:rsid w:val="006F6870"/>
    <w:rsid w:val="006F6CF4"/>
    <w:rsid w:val="006F6E00"/>
    <w:rsid w:val="007059E4"/>
    <w:rsid w:val="00713E79"/>
    <w:rsid w:val="00714522"/>
    <w:rsid w:val="007165C2"/>
    <w:rsid w:val="00727080"/>
    <w:rsid w:val="007330BB"/>
    <w:rsid w:val="007420F7"/>
    <w:rsid w:val="00743CEF"/>
    <w:rsid w:val="00746260"/>
    <w:rsid w:val="0076000A"/>
    <w:rsid w:val="007676A2"/>
    <w:rsid w:val="00777143"/>
    <w:rsid w:val="00780376"/>
    <w:rsid w:val="00787441"/>
    <w:rsid w:val="007A0148"/>
    <w:rsid w:val="007A3076"/>
    <w:rsid w:val="007A5F95"/>
    <w:rsid w:val="007A6949"/>
    <w:rsid w:val="007B0B22"/>
    <w:rsid w:val="007B404E"/>
    <w:rsid w:val="007C048A"/>
    <w:rsid w:val="007C08FF"/>
    <w:rsid w:val="007C3BDE"/>
    <w:rsid w:val="007D1CF5"/>
    <w:rsid w:val="007E3AA7"/>
    <w:rsid w:val="007E6C5F"/>
    <w:rsid w:val="00807D80"/>
    <w:rsid w:val="00811077"/>
    <w:rsid w:val="00813465"/>
    <w:rsid w:val="00820400"/>
    <w:rsid w:val="00824C57"/>
    <w:rsid w:val="00831174"/>
    <w:rsid w:val="00834CEE"/>
    <w:rsid w:val="0084494E"/>
    <w:rsid w:val="00845C4F"/>
    <w:rsid w:val="00851151"/>
    <w:rsid w:val="008549BF"/>
    <w:rsid w:val="00854C89"/>
    <w:rsid w:val="008633E7"/>
    <w:rsid w:val="00866FD4"/>
    <w:rsid w:val="008674D1"/>
    <w:rsid w:val="00881B14"/>
    <w:rsid w:val="008844FB"/>
    <w:rsid w:val="008853DC"/>
    <w:rsid w:val="008859AF"/>
    <w:rsid w:val="008922CC"/>
    <w:rsid w:val="00893EC8"/>
    <w:rsid w:val="00893FE9"/>
    <w:rsid w:val="0089720D"/>
    <w:rsid w:val="008C3442"/>
    <w:rsid w:val="008E64D4"/>
    <w:rsid w:val="008F1059"/>
    <w:rsid w:val="008F308D"/>
    <w:rsid w:val="008F4827"/>
    <w:rsid w:val="008F5451"/>
    <w:rsid w:val="00911F63"/>
    <w:rsid w:val="0092077B"/>
    <w:rsid w:val="009220FE"/>
    <w:rsid w:val="009375C4"/>
    <w:rsid w:val="0093789A"/>
    <w:rsid w:val="00943234"/>
    <w:rsid w:val="00954858"/>
    <w:rsid w:val="00964BFF"/>
    <w:rsid w:val="00970368"/>
    <w:rsid w:val="00971E36"/>
    <w:rsid w:val="00977FB6"/>
    <w:rsid w:val="009A3426"/>
    <w:rsid w:val="009B683F"/>
    <w:rsid w:val="009C7B33"/>
    <w:rsid w:val="009D30F9"/>
    <w:rsid w:val="009E61B1"/>
    <w:rsid w:val="00A23068"/>
    <w:rsid w:val="00A31BBC"/>
    <w:rsid w:val="00A370F5"/>
    <w:rsid w:val="00A40565"/>
    <w:rsid w:val="00A41EC4"/>
    <w:rsid w:val="00A45F90"/>
    <w:rsid w:val="00A46E1C"/>
    <w:rsid w:val="00A5416F"/>
    <w:rsid w:val="00A66AED"/>
    <w:rsid w:val="00A857E2"/>
    <w:rsid w:val="00A85AFB"/>
    <w:rsid w:val="00A85DAF"/>
    <w:rsid w:val="00A85EF5"/>
    <w:rsid w:val="00A87AEF"/>
    <w:rsid w:val="00A93D1B"/>
    <w:rsid w:val="00A9696A"/>
    <w:rsid w:val="00AA0F4D"/>
    <w:rsid w:val="00AA77AA"/>
    <w:rsid w:val="00AC61CD"/>
    <w:rsid w:val="00AD3A87"/>
    <w:rsid w:val="00AD5C84"/>
    <w:rsid w:val="00AE0BAA"/>
    <w:rsid w:val="00AE0D13"/>
    <w:rsid w:val="00AE7CED"/>
    <w:rsid w:val="00AF3DC4"/>
    <w:rsid w:val="00AF6FD0"/>
    <w:rsid w:val="00B304C9"/>
    <w:rsid w:val="00B33AF5"/>
    <w:rsid w:val="00B34062"/>
    <w:rsid w:val="00B37D70"/>
    <w:rsid w:val="00B408E4"/>
    <w:rsid w:val="00B56062"/>
    <w:rsid w:val="00B56685"/>
    <w:rsid w:val="00B61E07"/>
    <w:rsid w:val="00B67A9C"/>
    <w:rsid w:val="00B70258"/>
    <w:rsid w:val="00B70688"/>
    <w:rsid w:val="00B7504D"/>
    <w:rsid w:val="00B756BA"/>
    <w:rsid w:val="00B76785"/>
    <w:rsid w:val="00B92029"/>
    <w:rsid w:val="00B94DCB"/>
    <w:rsid w:val="00B94F78"/>
    <w:rsid w:val="00B97054"/>
    <w:rsid w:val="00BA791B"/>
    <w:rsid w:val="00BB2EE2"/>
    <w:rsid w:val="00BB3AB4"/>
    <w:rsid w:val="00BB6059"/>
    <w:rsid w:val="00BB7903"/>
    <w:rsid w:val="00BC4A9C"/>
    <w:rsid w:val="00BD0835"/>
    <w:rsid w:val="00BD2132"/>
    <w:rsid w:val="00C00CDC"/>
    <w:rsid w:val="00C035A8"/>
    <w:rsid w:val="00C04FFD"/>
    <w:rsid w:val="00C06075"/>
    <w:rsid w:val="00C06837"/>
    <w:rsid w:val="00C20157"/>
    <w:rsid w:val="00C2543D"/>
    <w:rsid w:val="00C262FE"/>
    <w:rsid w:val="00C274AA"/>
    <w:rsid w:val="00C317CF"/>
    <w:rsid w:val="00C32CF8"/>
    <w:rsid w:val="00C33CE0"/>
    <w:rsid w:val="00C67D2B"/>
    <w:rsid w:val="00C7131D"/>
    <w:rsid w:val="00C85882"/>
    <w:rsid w:val="00C95BAB"/>
    <w:rsid w:val="00CA18DF"/>
    <w:rsid w:val="00CB246C"/>
    <w:rsid w:val="00CB6A35"/>
    <w:rsid w:val="00CB6CA6"/>
    <w:rsid w:val="00CB7FB3"/>
    <w:rsid w:val="00CC3D12"/>
    <w:rsid w:val="00CD08A3"/>
    <w:rsid w:val="00CD256D"/>
    <w:rsid w:val="00CD3612"/>
    <w:rsid w:val="00CE0855"/>
    <w:rsid w:val="00CE6723"/>
    <w:rsid w:val="00CE7D16"/>
    <w:rsid w:val="00D0323F"/>
    <w:rsid w:val="00D144AF"/>
    <w:rsid w:val="00D16106"/>
    <w:rsid w:val="00D22A5C"/>
    <w:rsid w:val="00D35317"/>
    <w:rsid w:val="00D4119F"/>
    <w:rsid w:val="00D475CD"/>
    <w:rsid w:val="00D520FB"/>
    <w:rsid w:val="00D63B94"/>
    <w:rsid w:val="00D80511"/>
    <w:rsid w:val="00D80E40"/>
    <w:rsid w:val="00D93E18"/>
    <w:rsid w:val="00DA45F8"/>
    <w:rsid w:val="00DA7AEC"/>
    <w:rsid w:val="00DB0B12"/>
    <w:rsid w:val="00DC0EDF"/>
    <w:rsid w:val="00DC261D"/>
    <w:rsid w:val="00DE4478"/>
    <w:rsid w:val="00E1587C"/>
    <w:rsid w:val="00E27025"/>
    <w:rsid w:val="00E326D6"/>
    <w:rsid w:val="00E46E00"/>
    <w:rsid w:val="00E73892"/>
    <w:rsid w:val="00E75D66"/>
    <w:rsid w:val="00E804A8"/>
    <w:rsid w:val="00E90C1D"/>
    <w:rsid w:val="00EA1DAC"/>
    <w:rsid w:val="00EA1DAD"/>
    <w:rsid w:val="00EB3237"/>
    <w:rsid w:val="00EB37FE"/>
    <w:rsid w:val="00EC043D"/>
    <w:rsid w:val="00EC0E6E"/>
    <w:rsid w:val="00EC4732"/>
    <w:rsid w:val="00EC67F9"/>
    <w:rsid w:val="00ED300F"/>
    <w:rsid w:val="00EE49BC"/>
    <w:rsid w:val="00EF0CCB"/>
    <w:rsid w:val="00EF28F2"/>
    <w:rsid w:val="00F03B09"/>
    <w:rsid w:val="00F04AF3"/>
    <w:rsid w:val="00F13F46"/>
    <w:rsid w:val="00F213E4"/>
    <w:rsid w:val="00F26409"/>
    <w:rsid w:val="00F27E80"/>
    <w:rsid w:val="00F329E0"/>
    <w:rsid w:val="00F55ED7"/>
    <w:rsid w:val="00F5789F"/>
    <w:rsid w:val="00F62BE9"/>
    <w:rsid w:val="00F70C8D"/>
    <w:rsid w:val="00F86A18"/>
    <w:rsid w:val="00F90F27"/>
    <w:rsid w:val="00F928FA"/>
    <w:rsid w:val="00FA3187"/>
    <w:rsid w:val="00FB3867"/>
    <w:rsid w:val="00FD0AF3"/>
    <w:rsid w:val="00FD3830"/>
    <w:rsid w:val="00FD7EAF"/>
    <w:rsid w:val="00FE43A7"/>
    <w:rsid w:val="00FE6A67"/>
    <w:rsid w:val="00FE704B"/>
    <w:rsid w:val="00FF1129"/>
    <w:rsid w:val="00FF55A0"/>
    <w:rsid w:val="027BF0D3"/>
    <w:rsid w:val="5987B1C2"/>
    <w:rsid w:val="629CD77F"/>
    <w:rsid w:val="78F9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440803B"/>
  <w15:chartTrackingRefBased/>
  <w15:docId w15:val="{BA176690-EBBC-43D2-8AD6-64049A9F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BAA"/>
    <w:pPr>
      <w:widowControl w:val="0"/>
      <w:spacing w:line="48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F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E0B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0BAA"/>
  </w:style>
  <w:style w:type="paragraph" w:styleId="Title">
    <w:name w:val="Title"/>
    <w:basedOn w:val="Normal"/>
    <w:qFormat/>
    <w:rsid w:val="00AE0BAA"/>
    <w:pPr>
      <w:widowControl/>
      <w:spacing w:line="240" w:lineRule="auto"/>
      <w:jc w:val="center"/>
    </w:pPr>
    <w:rPr>
      <w:sz w:val="28"/>
    </w:rPr>
  </w:style>
  <w:style w:type="paragraph" w:styleId="BodyText">
    <w:name w:val="Body Text"/>
    <w:basedOn w:val="Normal"/>
    <w:rsid w:val="00AE0BAA"/>
    <w:pPr>
      <w:widowControl/>
      <w:spacing w:line="240" w:lineRule="auto"/>
    </w:pPr>
    <w:rPr>
      <w:b/>
      <w:sz w:val="28"/>
    </w:rPr>
  </w:style>
  <w:style w:type="character" w:styleId="LineNumber">
    <w:name w:val="line number"/>
    <w:basedOn w:val="DefaultParagraphFont"/>
    <w:rsid w:val="00AE0BAA"/>
  </w:style>
  <w:style w:type="paragraph" w:styleId="Header">
    <w:name w:val="header"/>
    <w:basedOn w:val="Normal"/>
    <w:rsid w:val="00B92029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C67D2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C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4C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25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5E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E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6E1C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7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75C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75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5C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A5F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ED10-51AF-4B9E-9510-C583A42A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SANTA FE, NEW MEXICO</vt:lpstr>
    </vt:vector>
  </TitlesOfParts>
  <Company>City of Santa Fe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SANTA FE, NEW MEXICO</dc:title>
  <dc:subject/>
  <dc:creator>none</dc:creator>
  <cp:keywords/>
  <cp:lastModifiedBy>SPIERS, CHRISTINE M.</cp:lastModifiedBy>
  <cp:revision>79</cp:revision>
  <cp:lastPrinted>2014-06-16T22:45:00Z</cp:lastPrinted>
  <dcterms:created xsi:type="dcterms:W3CDTF">2025-06-16T23:09:00Z</dcterms:created>
  <dcterms:modified xsi:type="dcterms:W3CDTF">2025-07-16T16:05:00Z</dcterms:modified>
</cp:coreProperties>
</file>