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3B67" w14:textId="2D117A35" w:rsidR="00296B2C" w:rsidRDefault="00296B2C"/>
    <w:p w14:paraId="128A08DE" w14:textId="6A8038F8" w:rsidR="00296B2C" w:rsidRPr="00296B2C" w:rsidRDefault="00296B2C">
      <w:pPr>
        <w:rPr>
          <w:rFonts w:ascii="Futura Medium" w:hAnsi="Futura Medium" w:cs="Futura Medium"/>
          <w:b/>
          <w:bCs/>
          <w:color w:val="0432FF"/>
          <w:sz w:val="40"/>
          <w:szCs w:val="40"/>
        </w:rPr>
      </w:pPr>
      <w:r w:rsidRPr="00296B2C">
        <w:rPr>
          <w:rFonts w:ascii="Futura Medium" w:hAnsi="Futura Medium" w:cs="Futura Medium" w:hint="cs"/>
          <w:b/>
          <w:bCs/>
          <w:color w:val="0432FF"/>
          <w:sz w:val="40"/>
          <w:szCs w:val="40"/>
        </w:rPr>
        <w:t>PROYECTO</w:t>
      </w:r>
    </w:p>
    <w:p w14:paraId="54166646" w14:textId="5FA67AFA" w:rsidR="00296B2C" w:rsidRDefault="00296B2C">
      <w:pPr>
        <w:rPr>
          <w:rFonts w:ascii="Arial" w:hAnsi="Arial" w:cs="Arial"/>
        </w:rPr>
      </w:pPr>
    </w:p>
    <w:p w14:paraId="10C8C0B5" w14:textId="77777777" w:rsidR="00944D72" w:rsidRPr="0039388C" w:rsidRDefault="00944D72">
      <w:pPr>
        <w:rPr>
          <w:rFonts w:ascii="Arial" w:hAnsi="Arial" w:cs="Arial"/>
        </w:rPr>
      </w:pPr>
    </w:p>
    <w:p w14:paraId="11884371" w14:textId="080F380C" w:rsidR="00296B2C" w:rsidRPr="0039388C" w:rsidRDefault="00296B2C">
      <w:pPr>
        <w:rPr>
          <w:rFonts w:ascii="Arial" w:hAnsi="Arial" w:cs="Arial"/>
        </w:rPr>
      </w:pPr>
    </w:p>
    <w:p w14:paraId="28C05C48" w14:textId="5928D266" w:rsidR="0039388C" w:rsidRPr="0039388C" w:rsidRDefault="0039388C" w:rsidP="0039388C">
      <w:pPr>
        <w:rPr>
          <w:rFonts w:ascii="Arial" w:hAnsi="Arial" w:cs="Arial"/>
        </w:rPr>
      </w:pPr>
      <w:r w:rsidRPr="0039388C">
        <w:rPr>
          <w:rFonts w:ascii="Arial" w:hAnsi="Arial" w:cs="Arial"/>
          <w:b/>
        </w:rPr>
        <w:t>DATE:</w:t>
      </w:r>
      <w:r w:rsidRPr="0039388C">
        <w:rPr>
          <w:rFonts w:ascii="Arial" w:hAnsi="Arial" w:cs="Arial"/>
        </w:rPr>
        <w:tab/>
        <w:t xml:space="preserve">March </w:t>
      </w:r>
      <w:r w:rsidR="00917B62">
        <w:rPr>
          <w:rFonts w:ascii="Arial" w:hAnsi="Arial" w:cs="Arial"/>
        </w:rPr>
        <w:t>31</w:t>
      </w:r>
      <w:r w:rsidRPr="0039388C">
        <w:rPr>
          <w:rFonts w:ascii="Arial" w:hAnsi="Arial" w:cs="Arial"/>
        </w:rPr>
        <w:t>, 2023</w:t>
      </w:r>
    </w:p>
    <w:p w14:paraId="16CCCC86" w14:textId="77777777" w:rsidR="0039388C" w:rsidRPr="0039388C" w:rsidRDefault="0039388C" w:rsidP="0039388C">
      <w:pPr>
        <w:ind w:left="1440" w:hanging="1440"/>
        <w:rPr>
          <w:rFonts w:ascii="Arial" w:hAnsi="Arial" w:cs="Arial"/>
          <w:b/>
        </w:rPr>
      </w:pPr>
      <w:r w:rsidRPr="0039388C">
        <w:rPr>
          <w:rFonts w:ascii="Arial" w:hAnsi="Arial" w:cs="Arial"/>
          <w:b/>
        </w:rPr>
        <w:t>TO:</w:t>
      </w:r>
      <w:r w:rsidRPr="0039388C">
        <w:rPr>
          <w:rFonts w:ascii="Arial" w:hAnsi="Arial" w:cs="Arial"/>
        </w:rPr>
        <w:tab/>
        <w:t>Richard Brown, Director, Community Development</w:t>
      </w:r>
    </w:p>
    <w:p w14:paraId="7809E656" w14:textId="1F7C3D98" w:rsidR="0039388C" w:rsidRPr="0039388C" w:rsidRDefault="0039388C" w:rsidP="0039388C">
      <w:pPr>
        <w:ind w:left="1440" w:hanging="1440"/>
        <w:rPr>
          <w:rFonts w:ascii="Arial" w:hAnsi="Arial" w:cs="Arial"/>
        </w:rPr>
      </w:pPr>
      <w:r w:rsidRPr="0039388C">
        <w:rPr>
          <w:rFonts w:ascii="Arial" w:hAnsi="Arial" w:cs="Arial"/>
          <w:b/>
        </w:rPr>
        <w:t>FROM:</w:t>
      </w:r>
      <w:r w:rsidRPr="0039388C">
        <w:rPr>
          <w:rFonts w:ascii="Arial" w:hAnsi="Arial" w:cs="Arial"/>
        </w:rPr>
        <w:tab/>
        <w:t>Daniel Hernandez, Managing Member, Proyecto</w:t>
      </w:r>
      <w:r w:rsidRPr="0039388C">
        <w:rPr>
          <w:rFonts w:ascii="Arial" w:hAnsi="Arial" w:cs="Arial"/>
        </w:rPr>
        <w:br/>
      </w:r>
    </w:p>
    <w:p w14:paraId="0748E6F7" w14:textId="77777777" w:rsidR="0039388C" w:rsidRPr="0039388C" w:rsidRDefault="0039388C" w:rsidP="0039388C">
      <w:pPr>
        <w:ind w:left="1440" w:hanging="1440"/>
        <w:jc w:val="both"/>
        <w:rPr>
          <w:rFonts w:ascii="Arial" w:hAnsi="Arial" w:cs="Arial"/>
        </w:rPr>
      </w:pPr>
      <w:r w:rsidRPr="0039388C">
        <w:rPr>
          <w:rFonts w:ascii="Arial" w:hAnsi="Arial" w:cs="Arial"/>
          <w:b/>
        </w:rPr>
        <w:t>SUBJECT:</w:t>
      </w:r>
      <w:r w:rsidRPr="0039388C">
        <w:rPr>
          <w:rFonts w:ascii="Arial" w:hAnsi="Arial" w:cs="Arial"/>
        </w:rPr>
        <w:tab/>
        <w:t>Midtown Property Redevelopment</w:t>
      </w:r>
    </w:p>
    <w:p w14:paraId="7366589C" w14:textId="37985529" w:rsidR="0039388C" w:rsidRPr="0039388C" w:rsidRDefault="0039388C" w:rsidP="0039388C">
      <w:pPr>
        <w:ind w:left="1440"/>
        <w:jc w:val="both"/>
        <w:rPr>
          <w:rFonts w:ascii="Arial" w:hAnsi="Arial" w:cs="Arial"/>
        </w:rPr>
      </w:pPr>
      <w:r w:rsidRPr="0039388C">
        <w:rPr>
          <w:rFonts w:ascii="Arial" w:hAnsi="Arial" w:cs="Arial"/>
        </w:rPr>
        <w:t>Sole Source Project Management</w:t>
      </w:r>
    </w:p>
    <w:p w14:paraId="47D81A44" w14:textId="77777777" w:rsidR="0039388C" w:rsidRPr="0039388C" w:rsidRDefault="0039388C">
      <w:pPr>
        <w:rPr>
          <w:rFonts w:ascii="Arial" w:hAnsi="Arial" w:cs="Arial"/>
        </w:rPr>
      </w:pPr>
    </w:p>
    <w:p w14:paraId="35A97E9D" w14:textId="77777777" w:rsidR="00296B2C" w:rsidRPr="0039388C" w:rsidRDefault="00296B2C">
      <w:pPr>
        <w:rPr>
          <w:rFonts w:ascii="Arial" w:hAnsi="Arial" w:cs="Arial"/>
        </w:rPr>
      </w:pPr>
    </w:p>
    <w:p w14:paraId="2088B5E3" w14:textId="57058CE5" w:rsidR="00296B2C" w:rsidRPr="0039388C" w:rsidRDefault="00B77F3C">
      <w:pPr>
        <w:rPr>
          <w:rFonts w:ascii="Arial" w:hAnsi="Arial" w:cs="Arial"/>
          <w:color w:val="222222"/>
        </w:rPr>
      </w:pPr>
      <w:r w:rsidRPr="0039388C">
        <w:rPr>
          <w:rFonts w:ascii="Arial" w:hAnsi="Arial" w:cs="Arial"/>
        </w:rPr>
        <w:t xml:space="preserve">I, Daniel Hernandez, Founder and Managing Member of Proyecto LLC, hereby </w:t>
      </w:r>
      <w:r w:rsidR="00296B2C" w:rsidRPr="0039388C">
        <w:rPr>
          <w:rFonts w:ascii="Arial" w:hAnsi="Arial" w:cs="Arial"/>
          <w:color w:val="222222"/>
        </w:rPr>
        <w:t>acknowledg</w:t>
      </w:r>
      <w:r w:rsidRPr="0039388C">
        <w:rPr>
          <w:rFonts w:ascii="Arial" w:hAnsi="Arial" w:cs="Arial"/>
          <w:color w:val="222222"/>
        </w:rPr>
        <w:t>e that Proyecto is</w:t>
      </w:r>
      <w:r w:rsidR="00296B2C" w:rsidRPr="0039388C">
        <w:rPr>
          <w:rFonts w:ascii="Arial" w:hAnsi="Arial" w:cs="Arial"/>
          <w:color w:val="222222"/>
        </w:rPr>
        <w:t xml:space="preserve"> the only </w:t>
      </w:r>
      <w:r w:rsidRPr="0039388C">
        <w:rPr>
          <w:rFonts w:ascii="Arial" w:hAnsi="Arial" w:cs="Arial"/>
          <w:color w:val="222222"/>
        </w:rPr>
        <w:t xml:space="preserve">contractor </w:t>
      </w:r>
      <w:r w:rsidR="00296B2C" w:rsidRPr="0039388C">
        <w:rPr>
          <w:rFonts w:ascii="Arial" w:hAnsi="Arial" w:cs="Arial"/>
          <w:color w:val="222222"/>
        </w:rPr>
        <w:t xml:space="preserve">source </w:t>
      </w:r>
      <w:r w:rsidRPr="0039388C">
        <w:rPr>
          <w:rFonts w:ascii="Arial" w:hAnsi="Arial" w:cs="Arial"/>
          <w:color w:val="222222"/>
        </w:rPr>
        <w:t xml:space="preserve">to conduct the management and advisory services, and ensure the completion, of the Scope of Work provided to me by the City of Santa Fe.  </w:t>
      </w:r>
      <w:r w:rsidR="001B4210" w:rsidRPr="0039388C">
        <w:rPr>
          <w:rFonts w:ascii="Arial" w:hAnsi="Arial" w:cs="Arial"/>
          <w:color w:val="222222"/>
        </w:rPr>
        <w:t xml:space="preserve">Over several years with the Midtown redevelopment project, Proyecto has developed a </w:t>
      </w:r>
      <w:r w:rsidRPr="0039388C">
        <w:rPr>
          <w:rFonts w:ascii="Arial" w:hAnsi="Arial" w:cs="Arial"/>
          <w:color w:val="222222"/>
        </w:rPr>
        <w:t>deep understanding of the City’s goals, as well as the objectives of various Santa Fe communities</w:t>
      </w:r>
      <w:r w:rsidR="001B4210" w:rsidRPr="0039388C">
        <w:rPr>
          <w:rFonts w:ascii="Arial" w:hAnsi="Arial" w:cs="Arial"/>
          <w:color w:val="222222"/>
        </w:rPr>
        <w:t xml:space="preserve">. In addition, I have a distinguished career with a </w:t>
      </w:r>
      <w:r w:rsidR="00E97A0A" w:rsidRPr="0039388C">
        <w:rPr>
          <w:rFonts w:ascii="Arial" w:hAnsi="Arial" w:cs="Arial"/>
          <w:color w:val="222222"/>
        </w:rPr>
        <w:t>solid</w:t>
      </w:r>
      <w:r w:rsidRPr="0039388C">
        <w:rPr>
          <w:rFonts w:ascii="Arial" w:hAnsi="Arial" w:cs="Arial"/>
          <w:color w:val="222222"/>
        </w:rPr>
        <w:t xml:space="preserve"> track record </w:t>
      </w:r>
      <w:r w:rsidR="001B4210" w:rsidRPr="0039388C">
        <w:rPr>
          <w:rFonts w:ascii="Arial" w:hAnsi="Arial" w:cs="Arial"/>
          <w:color w:val="222222"/>
        </w:rPr>
        <w:t>focused on</w:t>
      </w:r>
      <w:r w:rsidRPr="0039388C">
        <w:rPr>
          <w:rFonts w:ascii="Arial" w:hAnsi="Arial" w:cs="Arial"/>
          <w:color w:val="222222"/>
        </w:rPr>
        <w:t xml:space="preserve"> </w:t>
      </w:r>
      <w:r w:rsidR="001B4210" w:rsidRPr="0039388C">
        <w:rPr>
          <w:rFonts w:ascii="Arial" w:hAnsi="Arial" w:cs="Arial"/>
          <w:color w:val="222222"/>
        </w:rPr>
        <w:t xml:space="preserve">similarly </w:t>
      </w:r>
      <w:r w:rsidRPr="0039388C">
        <w:rPr>
          <w:rFonts w:ascii="Arial" w:hAnsi="Arial" w:cs="Arial"/>
          <w:color w:val="222222"/>
        </w:rPr>
        <w:t>complex large scale redevelopment plans</w:t>
      </w:r>
      <w:r w:rsidR="001B4210" w:rsidRPr="0039388C">
        <w:rPr>
          <w:rFonts w:ascii="Arial" w:hAnsi="Arial" w:cs="Arial"/>
          <w:color w:val="222222"/>
        </w:rPr>
        <w:t xml:space="preserve">. </w:t>
      </w:r>
      <w:r w:rsidRPr="0039388C">
        <w:rPr>
          <w:rFonts w:ascii="Arial" w:hAnsi="Arial" w:cs="Arial"/>
          <w:color w:val="222222"/>
        </w:rPr>
        <w:t xml:space="preserve">Proyecto is uniquely positioned in the real estate project management and consulting industry to </w:t>
      </w:r>
      <w:r w:rsidR="001B4210" w:rsidRPr="0039388C">
        <w:rPr>
          <w:rFonts w:ascii="Arial" w:hAnsi="Arial" w:cs="Arial"/>
          <w:color w:val="222222"/>
        </w:rPr>
        <w:t>move the Midtown redevelopment forward from the Concept and Planning Phases to the Implementation Phases.</w:t>
      </w:r>
    </w:p>
    <w:p w14:paraId="0AFB1C3D" w14:textId="5E770AFA" w:rsidR="00E97A0A" w:rsidRPr="0039388C" w:rsidRDefault="00E97A0A">
      <w:pPr>
        <w:rPr>
          <w:rFonts w:ascii="Arial" w:hAnsi="Arial" w:cs="Arial"/>
          <w:color w:val="222222"/>
        </w:rPr>
      </w:pPr>
    </w:p>
    <w:p w14:paraId="17ED0937" w14:textId="7B874823" w:rsidR="00E97A0A" w:rsidRPr="0039388C" w:rsidRDefault="00E97A0A">
      <w:pPr>
        <w:rPr>
          <w:rFonts w:ascii="Arial" w:hAnsi="Arial" w:cs="Arial"/>
          <w:color w:val="222222"/>
        </w:rPr>
      </w:pPr>
    </w:p>
    <w:p w14:paraId="0FE759A8" w14:textId="3F9EF374" w:rsidR="00E97A0A" w:rsidRDefault="00E97A0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Sincerely,</w:t>
      </w:r>
    </w:p>
    <w:p w14:paraId="4FEE817B" w14:textId="0BEA2B72" w:rsidR="00E97A0A" w:rsidRDefault="00E97A0A">
      <w:pPr>
        <w:rPr>
          <w:rFonts w:ascii="Arial" w:hAnsi="Arial" w:cs="Arial"/>
          <w:color w:val="222222"/>
        </w:rPr>
      </w:pPr>
    </w:p>
    <w:p w14:paraId="31916D23" w14:textId="33149E73" w:rsidR="00E97A0A" w:rsidRDefault="00E97A0A">
      <w:pPr>
        <w:rPr>
          <w:rFonts w:ascii="Arial" w:hAnsi="Arial" w:cs="Arial"/>
          <w:color w:val="222222"/>
        </w:rPr>
      </w:pPr>
    </w:p>
    <w:p w14:paraId="390F673D" w14:textId="1EF85140" w:rsidR="00E97A0A" w:rsidRDefault="00E97A0A">
      <w:pPr>
        <w:rPr>
          <w:rFonts w:ascii="Arial" w:hAnsi="Arial" w:cs="Arial"/>
          <w:color w:val="222222"/>
        </w:rPr>
      </w:pPr>
    </w:p>
    <w:p w14:paraId="3751BFAB" w14:textId="5632DE88" w:rsidR="00E97A0A" w:rsidRDefault="00E97A0A">
      <w:pPr>
        <w:rPr>
          <w:rFonts w:ascii="Arial" w:hAnsi="Arial" w:cs="Arial"/>
          <w:color w:val="222222"/>
        </w:rPr>
      </w:pPr>
    </w:p>
    <w:p w14:paraId="788FF852" w14:textId="1D8A89F0" w:rsidR="00E97A0A" w:rsidRDefault="00E97A0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Daniel Hernandez</w:t>
      </w:r>
    </w:p>
    <w:p w14:paraId="66DA908E" w14:textId="215B6DF7" w:rsidR="00E97A0A" w:rsidRDefault="00E97A0A">
      <w:pPr>
        <w:rPr>
          <w:rFonts w:ascii="Arial" w:hAnsi="Arial" w:cs="Arial"/>
          <w:color w:val="222222"/>
        </w:rPr>
      </w:pPr>
      <w:r w:rsidRPr="00E97A0A">
        <w:rPr>
          <w:rFonts w:ascii="Futura Medium" w:hAnsi="Futura Medium" w:cs="Futura Medium" w:hint="cs"/>
          <w:color w:val="0432FF"/>
        </w:rPr>
        <w:t>PROYECTO</w:t>
      </w:r>
      <w:r>
        <w:rPr>
          <w:rFonts w:ascii="Arial" w:hAnsi="Arial" w:cs="Arial"/>
          <w:color w:val="222222"/>
        </w:rPr>
        <w:t>, Managing Member</w:t>
      </w:r>
    </w:p>
    <w:p w14:paraId="4B965D65" w14:textId="2D7106D8" w:rsidR="006B5A8A" w:rsidRDefault="006B5A8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1665 Laurel Avenue</w:t>
      </w:r>
    </w:p>
    <w:p w14:paraId="4BCC6B98" w14:textId="2407AC94" w:rsidR="006B5A8A" w:rsidRDefault="006B5A8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Solvang, CA 93463</w:t>
      </w:r>
    </w:p>
    <w:p w14:paraId="55746B67" w14:textId="6E492CC0" w:rsidR="00917B62" w:rsidRDefault="00917B62">
      <w:pPr>
        <w:rPr>
          <w:rFonts w:ascii="Arial" w:hAnsi="Arial" w:cs="Arial"/>
          <w:color w:val="222222"/>
        </w:rPr>
      </w:pPr>
    </w:p>
    <w:p w14:paraId="1BBCB449" w14:textId="77777777" w:rsidR="00917B62" w:rsidRPr="00F87851" w:rsidRDefault="00917B62" w:rsidP="00917B62">
      <w:pPr>
        <w:spacing w:after="160" w:line="259" w:lineRule="auto"/>
        <w:rPr>
          <w:rFonts w:eastAsia="Times New Roman" w:cs="Times New Roman"/>
          <w:b/>
          <w:bCs/>
          <w:sz w:val="22"/>
          <w:szCs w:val="22"/>
        </w:rPr>
      </w:pPr>
      <w:r w:rsidRPr="00F87851">
        <w:rPr>
          <w:rFonts w:eastAsia="Times New Roman" w:cs="Times New Roman"/>
          <w:b/>
          <w:bCs/>
          <w:sz w:val="22"/>
          <w:szCs w:val="22"/>
        </w:rPr>
        <w:t>FEE PROPOSAL</w:t>
      </w:r>
      <w:r>
        <w:rPr>
          <w:rFonts w:eastAsia="Times New Roman" w:cs="Times New Roman"/>
          <w:b/>
          <w:bCs/>
        </w:rPr>
        <w:br/>
      </w:r>
      <w:r w:rsidRPr="00F87851">
        <w:rPr>
          <w:rFonts w:eastAsia="Times New Roman" w:cs="Times New Roman"/>
          <w:sz w:val="22"/>
          <w:szCs w:val="22"/>
        </w:rPr>
        <w:t>The Fee for the Scope of Work will be billed by the Contractor monthly in the amount of $7,000/month for two (2) years, as follows:</w:t>
      </w:r>
    </w:p>
    <w:p w14:paraId="315D20CC" w14:textId="77777777" w:rsidR="00917B62" w:rsidRPr="00F87851" w:rsidRDefault="00917B62" w:rsidP="00917B62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Theme="minorHAnsi" w:eastAsia="Times New Roman" w:hAnsiTheme="minorHAnsi" w:cs="Times New Roman"/>
          <w:lang w:bidi="ar-SA"/>
        </w:rPr>
      </w:pPr>
      <w:r w:rsidRPr="00F87851">
        <w:rPr>
          <w:rFonts w:asciiTheme="minorHAnsi" w:eastAsia="Times New Roman" w:hAnsiTheme="minorHAnsi" w:cs="Times New Roman"/>
          <w:lang w:bidi="ar-SA"/>
        </w:rPr>
        <w:t>$7,000 Monthly Fee x 12-Months = $84,000 Annual Fee x two (2)-Years = $168,000</w:t>
      </w:r>
    </w:p>
    <w:p w14:paraId="0846B5E5" w14:textId="77777777" w:rsidR="00917B62" w:rsidRPr="00B77F3C" w:rsidRDefault="00917B62">
      <w:pPr>
        <w:rPr>
          <w:rFonts w:ascii="Arial" w:hAnsi="Arial" w:cs="Arial"/>
          <w:color w:val="222222"/>
        </w:rPr>
      </w:pPr>
    </w:p>
    <w:sectPr w:rsidR="00917B62" w:rsidRPr="00B77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5212B"/>
    <w:multiLevelType w:val="hybridMultilevel"/>
    <w:tmpl w:val="C8B2C9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604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2C"/>
    <w:rsid w:val="001B4210"/>
    <w:rsid w:val="00296B2C"/>
    <w:rsid w:val="0039388C"/>
    <w:rsid w:val="006B5A8A"/>
    <w:rsid w:val="00917B62"/>
    <w:rsid w:val="00944D72"/>
    <w:rsid w:val="00B77F3C"/>
    <w:rsid w:val="00E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97FF"/>
  <w15:chartTrackingRefBased/>
  <w15:docId w15:val="{537A2C12-3648-7742-A626-B7D475C6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62"/>
    <w:pPr>
      <w:widowControl w:val="0"/>
      <w:autoSpaceDE w:val="0"/>
      <w:autoSpaceDN w:val="0"/>
      <w:ind w:left="720"/>
      <w:contextualSpacing/>
    </w:pPr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1155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Hernandez</dc:creator>
  <cp:keywords/>
  <dc:description/>
  <cp:lastModifiedBy>BROWN, RICHARD D.</cp:lastModifiedBy>
  <cp:revision>2</cp:revision>
  <dcterms:created xsi:type="dcterms:W3CDTF">2023-03-31T23:03:00Z</dcterms:created>
  <dcterms:modified xsi:type="dcterms:W3CDTF">2023-03-31T23:03:00Z</dcterms:modified>
</cp:coreProperties>
</file>